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6" w:rsidRDefault="00AA6C33" w:rsidP="000F455C">
      <w:pPr>
        <w:jc w:val="center"/>
        <w:rPr>
          <w:rFonts w:ascii="Arial" w:hAnsi="Arial" w:cs="Arial" w:hint="eastAsia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 w:hint="eastAsia"/>
          <w:b/>
          <w:sz w:val="36"/>
          <w:szCs w:val="36"/>
        </w:rPr>
        <w:t>五里小学中休学生自愿托管</w:t>
      </w:r>
      <w:r w:rsidR="000F2796">
        <w:rPr>
          <w:rFonts w:ascii="Arial" w:hAnsi="Arial" w:cs="Arial" w:hint="eastAsia"/>
          <w:b/>
          <w:sz w:val="36"/>
          <w:szCs w:val="36"/>
        </w:rPr>
        <w:t>协议书</w:t>
      </w:r>
    </w:p>
    <w:p w:rsidR="000F2796" w:rsidRDefault="000F2796">
      <w:pPr>
        <w:widowControl/>
        <w:adjustRightInd w:val="0"/>
        <w:snapToGrid w:val="0"/>
        <w:ind w:firstLineChars="200" w:firstLine="200"/>
        <w:jc w:val="left"/>
        <w:rPr>
          <w:rFonts w:ascii="宋体" w:hAnsi="宋体" w:cs="宋体" w:hint="eastAsia"/>
          <w:bCs/>
          <w:color w:val="000000"/>
          <w:kern w:val="0"/>
          <w:sz w:val="10"/>
          <w:szCs w:val="10"/>
        </w:rPr>
      </w:pPr>
    </w:p>
    <w:p w:rsidR="00764C46" w:rsidRDefault="00764C4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764C46" w:rsidRDefault="00764C4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甲方：</w:t>
      </w:r>
      <w:r>
        <w:rPr>
          <w:rFonts w:hint="eastAsia"/>
          <w:sz w:val="28"/>
          <w:szCs w:val="28"/>
        </w:rPr>
        <w:t xml:space="preserve"> </w:t>
      </w:r>
      <w:r w:rsidR="00532846">
        <w:rPr>
          <w:rFonts w:hint="eastAsia"/>
          <w:sz w:val="28"/>
          <w:szCs w:val="28"/>
        </w:rPr>
        <w:t>学校：</w:t>
      </w:r>
      <w:r>
        <w:rPr>
          <w:rFonts w:hint="eastAsia"/>
          <w:sz w:val="28"/>
          <w:szCs w:val="28"/>
        </w:rPr>
        <w:t>五里小学</w:t>
      </w:r>
      <w:r>
        <w:rPr>
          <w:rFonts w:hint="eastAsia"/>
          <w:sz w:val="28"/>
          <w:szCs w:val="28"/>
        </w:rPr>
        <w:t xml:space="preserve">               </w:t>
      </w:r>
      <w:r w:rsidR="00532846">
        <w:rPr>
          <w:rFonts w:hint="eastAsia"/>
          <w:sz w:val="28"/>
          <w:szCs w:val="28"/>
        </w:rPr>
        <w:t>电话：</w:t>
      </w:r>
      <w:r w:rsidR="00532846">
        <w:rPr>
          <w:rFonts w:hint="eastAsia"/>
          <w:sz w:val="28"/>
          <w:szCs w:val="28"/>
        </w:rPr>
        <w:t>2288088</w:t>
      </w:r>
    </w:p>
    <w:p w:rsidR="00764C46" w:rsidRDefault="00764C4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乙方：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家长：</w:t>
      </w:r>
      <w:r>
        <w:rPr>
          <w:rFonts w:hint="eastAsia"/>
          <w:sz w:val="28"/>
          <w:szCs w:val="28"/>
        </w:rPr>
        <w:t xml:space="preserve">                 </w:t>
      </w:r>
      <w:r w:rsidR="00532846">
        <w:rPr>
          <w:rFonts w:hint="eastAsia"/>
          <w:sz w:val="28"/>
          <w:szCs w:val="28"/>
        </w:rPr>
        <w:t xml:space="preserve">      </w:t>
      </w:r>
      <w:r w:rsidR="00532846">
        <w:rPr>
          <w:rFonts w:hint="eastAsia"/>
          <w:sz w:val="28"/>
          <w:szCs w:val="28"/>
        </w:rPr>
        <w:t>电话：</w:t>
      </w:r>
    </w:p>
    <w:p w:rsidR="0043215C" w:rsidRDefault="0043215C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根据家长的要求，本着自愿和服务的原则，学校成立了托管中心。</w:t>
      </w:r>
      <w:r w:rsidR="000F2796" w:rsidRPr="009F55F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为了确保学生在托</w:t>
      </w:r>
      <w:r w:rsidR="00AA6C33" w:rsidRPr="009F55F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管期间的人身安全，严格责任界限，根据有关法律、法规规定，结合我校</w:t>
      </w:r>
      <w:r w:rsidR="000F2796" w:rsidRPr="009F55F0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实际，特制定本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协议书。</w:t>
      </w:r>
    </w:p>
    <w:p w:rsidR="00764C46" w:rsidRDefault="00764C4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一、甲方义务和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权利</w:t>
      </w:r>
    </w:p>
    <w:p w:rsidR="00764C46" w:rsidRDefault="00764C4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1、学校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有义务提供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中餐、午点安全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饮食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和床铺被单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，确保学生托管期间履行监护义务。对因提供条件不当、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学校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故意或重大过失未能充分履行监护义务，造成学生财产或人身损害的，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学校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承担相应赔偿责任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。</w:t>
      </w:r>
    </w:p>
    <w:p w:rsidR="00764C46" w:rsidRPr="00764C46" w:rsidRDefault="00764C46" w:rsidP="00764C46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2、学校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负责学生安全时间: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（托管时间因季节变化有所改变的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）周一至周五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 12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0——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14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：</w:t>
      </w:r>
      <w:r w:rsidR="0043215C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2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0 </w:t>
      </w:r>
    </w:p>
    <w:p w:rsidR="00764C46" w:rsidRPr="009F55F0" w:rsidRDefault="00764C46" w:rsidP="00764C46">
      <w:pPr>
        <w:adjustRightInd w:val="0"/>
        <w:snapToGrid w:val="0"/>
        <w:spacing w:line="480" w:lineRule="exact"/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cs="Arial" w:hint="eastAsia"/>
          <w:color w:val="000000"/>
          <w:sz w:val="28"/>
          <w:szCs w:val="28"/>
        </w:rPr>
        <w:t>3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、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在托管期间，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托管老师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不准体罚和变相体罚学生，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因侮辱、殴打、体罚学生，造成后果的由托管老师本人负责，但托管老师因履行职责，对学生违纪行为进行正常的批评教育，学生不服管教而出现意外后果的，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不负责任。</w:t>
      </w:r>
    </w:p>
    <w:p w:rsidR="00764C46" w:rsidRPr="009F55F0" w:rsidRDefault="00764C46" w:rsidP="00764C46">
      <w:pPr>
        <w:adjustRightInd w:val="0"/>
        <w:snapToGrid w:val="0"/>
        <w:spacing w:line="480" w:lineRule="exact"/>
        <w:ind w:firstLineChars="200" w:firstLine="560"/>
        <w:rPr>
          <w:rFonts w:ascii="宋体" w:hAnsi="宋体" w:cs="Arial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4、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日常托管期间，学生未到或</w:t>
      </w:r>
      <w:r w:rsidRPr="009F55F0">
        <w:rPr>
          <w:rFonts w:ascii="宋体" w:hAnsi="宋体" w:cs="Arial" w:hint="eastAsia"/>
          <w:color w:val="000000"/>
          <w:sz w:val="28"/>
          <w:szCs w:val="28"/>
        </w:rPr>
        <w:t>擅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自离开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，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>
        <w:rPr>
          <w:rFonts w:ascii="宋体" w:hAnsi="宋体" w:cs="Arial" w:hint="eastAsia"/>
          <w:sz w:val="28"/>
          <w:szCs w:val="28"/>
        </w:rPr>
        <w:t>有义务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及时通知学生的监护人，学生因此造成社会危害或出现意外事故的，</w:t>
      </w:r>
      <w:r w:rsidRPr="009F55F0">
        <w:rPr>
          <w:rFonts w:ascii="宋体" w:hAnsi="宋体" w:cs="Arial" w:hint="eastAsia"/>
          <w:sz w:val="28"/>
          <w:szCs w:val="28"/>
        </w:rPr>
        <w:t>我校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不承担责任。</w:t>
      </w:r>
    </w:p>
    <w:p w:rsidR="00764C46" w:rsidRPr="009F55F0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5、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必须保证学生的饮食、午休等安全。</w:t>
      </w:r>
    </w:p>
    <w:p w:rsid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6、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>
        <w:rPr>
          <w:rFonts w:ascii="宋体" w:hAnsi="宋体" w:cs="Arial" w:hint="eastAsia"/>
          <w:sz w:val="28"/>
          <w:szCs w:val="28"/>
        </w:rPr>
        <w:t>教育学生</w:t>
      </w: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严禁学生玩火、玩电、玩水、玩炮、玩锐刃钝器物等危险物品，若因此发生赔偿纠纷，一律由肇事者承担责任。</w:t>
      </w:r>
    </w:p>
    <w:p w:rsidR="006439D5" w:rsidRPr="006439D5" w:rsidRDefault="006439D5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7、学校对学生科学制定</w:t>
      </w:r>
      <w:r w:rsidRPr="006439D5">
        <w:rPr>
          <w:rFonts w:ascii="宋体" w:hAnsi="宋体" w:hint="eastAsia"/>
          <w:color w:val="000000"/>
          <w:sz w:val="28"/>
          <w:szCs w:val="28"/>
          <w:lang w:val="zh-CN"/>
        </w:rPr>
        <w:t>营养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食谱，三菜一汤，确保饭热菜香。</w:t>
      </w:r>
    </w:p>
    <w:p w:rsidR="00764C46" w:rsidRPr="00764C46" w:rsidRDefault="00764C46" w:rsidP="00764C46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宋体" w:hint="eastAsia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二、乙方义务和</w:t>
      </w:r>
      <w:r w:rsidRPr="00764C46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权利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9F55F0">
        <w:rPr>
          <w:rFonts w:ascii="宋体" w:hAnsi="宋体" w:hint="eastAsia"/>
          <w:color w:val="000000"/>
          <w:kern w:val="0"/>
          <w:sz w:val="28"/>
          <w:szCs w:val="28"/>
        </w:rPr>
        <w:t>1、学生的监护人是学生的父母或依法确定的监护人，其监护关系不因学生的入托而转移给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kern w:val="0"/>
          <w:sz w:val="28"/>
          <w:szCs w:val="28"/>
        </w:rPr>
        <w:t>。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kern w:val="0"/>
          <w:sz w:val="28"/>
          <w:szCs w:val="28"/>
        </w:rPr>
        <w:t>与学生只是托管管理关系，监护人应对学生进行严格的安全教育和遵纪守法教育，学生在托期间</w:t>
      </w:r>
      <w:r w:rsidRPr="009F55F0">
        <w:rPr>
          <w:rFonts w:ascii="宋体" w:hAnsi="宋体" w:cs="Arial" w:hint="eastAsia"/>
          <w:sz w:val="28"/>
          <w:szCs w:val="28"/>
        </w:rPr>
        <w:t>学校</w:t>
      </w:r>
      <w:r w:rsidRPr="009F55F0">
        <w:rPr>
          <w:rFonts w:ascii="宋体" w:hAnsi="宋体" w:hint="eastAsia"/>
          <w:color w:val="000000"/>
          <w:kern w:val="0"/>
          <w:sz w:val="28"/>
          <w:szCs w:val="28"/>
        </w:rPr>
        <w:t>应对学生进行安全教育和遵纪守法教育。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kern w:val="0"/>
          <w:sz w:val="28"/>
          <w:szCs w:val="28"/>
        </w:rPr>
      </w:pPr>
      <w:r w:rsidRPr="009F55F0">
        <w:rPr>
          <w:rFonts w:ascii="宋体" w:hAnsi="宋体" w:hint="eastAsia"/>
          <w:color w:val="000000"/>
          <w:kern w:val="0"/>
          <w:sz w:val="28"/>
          <w:szCs w:val="28"/>
        </w:rPr>
        <w:lastRenderedPageBreak/>
        <w:t>2、学生在托管期间，因第三人或个人的原因造成身体受到伤害，由第三人或其监护人承担赔偿责任；造成他人人身或财产损害的，由其监护人承担赔偿责任。</w:t>
      </w:r>
    </w:p>
    <w:p w:rsidR="000F2796" w:rsidRPr="00764C46" w:rsidRDefault="000F2796" w:rsidP="009F55F0">
      <w:pPr>
        <w:adjustRightInd w:val="0"/>
        <w:snapToGrid w:val="0"/>
        <w:spacing w:line="480" w:lineRule="exact"/>
        <w:ind w:firstLineChars="200" w:firstLine="560"/>
        <w:rPr>
          <w:rFonts w:ascii="宋体" w:hAnsi="宋体" w:hint="eastAsia"/>
          <w:color w:val="000000"/>
          <w:sz w:val="28"/>
          <w:szCs w:val="28"/>
          <w:lang w:val="zh-CN"/>
        </w:rPr>
      </w:pPr>
      <w:r w:rsidRPr="009F55F0">
        <w:rPr>
          <w:rFonts w:ascii="宋体" w:hAnsi="宋体" w:cs="Arial" w:hint="eastAsia"/>
          <w:color w:val="000000"/>
          <w:sz w:val="28"/>
          <w:szCs w:val="28"/>
        </w:rPr>
        <w:t>3、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家长为学生一定要买保险，不买保险不参加托管。学生在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校区内及接送途中发生的意外伤害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，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由保险公司按照规定予以赔偿，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学校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不另承担责任。</w:t>
      </w:r>
    </w:p>
    <w:p w:rsidR="00764C46" w:rsidRDefault="0043215C" w:rsidP="009F55F0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4</w:t>
      </w:r>
      <w:r w:rsidR="000F2796" w:rsidRPr="009F55F0">
        <w:rPr>
          <w:rFonts w:ascii="宋体" w:hAnsi="宋体" w:hint="eastAsia"/>
          <w:color w:val="000000"/>
          <w:sz w:val="28"/>
          <w:szCs w:val="28"/>
          <w:lang w:val="zh-CN"/>
        </w:rPr>
        <w:t>、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如实向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学校通报学生的身体健康情况（如患有心脏病、哮喘病、癫痫病、晕车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、精神状况以及其他病历等）；对于学生需特殊照顾的地方或需要特别交待事宜（如该学生对某食物或药物过敏等），如果</w:t>
      </w:r>
      <w:r w:rsidR="003112CF">
        <w:rPr>
          <w:rFonts w:ascii="宋体" w:hAnsi="宋体" w:hint="eastAsia"/>
          <w:color w:val="000000"/>
          <w:sz w:val="28"/>
          <w:szCs w:val="28"/>
          <w:lang w:val="zh-CN"/>
        </w:rPr>
        <w:t>家长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对以上事项未能详细说明而使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学校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未能采取适当防范措施，导致学生在托管期间因此而发生意外的，</w:t>
      </w:r>
      <w:r w:rsidR="00764C46">
        <w:rPr>
          <w:rFonts w:ascii="宋体" w:hAnsi="宋体" w:hint="eastAsia"/>
          <w:color w:val="000000"/>
          <w:sz w:val="28"/>
          <w:szCs w:val="28"/>
          <w:lang w:val="zh-CN"/>
        </w:rPr>
        <w:t>学校</w:t>
      </w:r>
      <w:r w:rsidR="00764C46" w:rsidRPr="00764C46">
        <w:rPr>
          <w:rFonts w:ascii="宋体" w:hAnsi="宋体" w:hint="eastAsia"/>
          <w:color w:val="000000"/>
          <w:sz w:val="28"/>
          <w:szCs w:val="28"/>
          <w:lang w:val="zh-CN"/>
        </w:rPr>
        <w:t>不承担任何责任。</w:t>
      </w:r>
    </w:p>
    <w:p w:rsidR="000F2796" w:rsidRDefault="0043215C" w:rsidP="009F55F0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5</w:t>
      </w:r>
      <w:r w:rsidR="000F2796" w:rsidRPr="009F55F0">
        <w:rPr>
          <w:rFonts w:ascii="宋体" w:hAnsi="宋体" w:hint="eastAsia"/>
          <w:color w:val="000000"/>
          <w:sz w:val="28"/>
          <w:szCs w:val="28"/>
          <w:lang w:val="zh-CN"/>
        </w:rPr>
        <w:t>、午托</w:t>
      </w:r>
      <w:r w:rsidR="00AA6C33" w:rsidRPr="009F55F0">
        <w:rPr>
          <w:rFonts w:ascii="宋体" w:hAnsi="宋体" w:hint="eastAsia"/>
          <w:color w:val="000000"/>
          <w:sz w:val="28"/>
          <w:szCs w:val="28"/>
          <w:lang w:val="zh-CN"/>
        </w:rPr>
        <w:t>伙食</w:t>
      </w:r>
      <w:r w:rsidR="000F2796" w:rsidRPr="009F55F0">
        <w:rPr>
          <w:rFonts w:ascii="宋体" w:hAnsi="宋体" w:hint="eastAsia"/>
          <w:color w:val="000000"/>
          <w:sz w:val="28"/>
          <w:szCs w:val="28"/>
          <w:lang w:val="zh-CN"/>
        </w:rPr>
        <w:t>费</w:t>
      </w:r>
      <w:r w:rsidR="00AA6C33" w:rsidRPr="009F55F0">
        <w:rPr>
          <w:rFonts w:ascii="宋体" w:hAnsi="宋体" w:hint="eastAsia"/>
          <w:color w:val="000000"/>
          <w:sz w:val="28"/>
          <w:szCs w:val="28"/>
          <w:lang w:val="zh-CN"/>
        </w:rPr>
        <w:t>，家长</w:t>
      </w:r>
      <w:r w:rsidR="00216838">
        <w:rPr>
          <w:rFonts w:ascii="宋体" w:hAnsi="宋体" w:hint="eastAsia"/>
          <w:color w:val="000000"/>
          <w:sz w:val="28"/>
          <w:szCs w:val="28"/>
          <w:lang w:val="zh-CN"/>
        </w:rPr>
        <w:t>按文件标准</w:t>
      </w:r>
      <w:r w:rsidR="00AA6C33" w:rsidRPr="009F55F0">
        <w:rPr>
          <w:rFonts w:ascii="宋体" w:hAnsi="宋体" w:hint="eastAsia"/>
          <w:color w:val="000000"/>
          <w:sz w:val="28"/>
          <w:szCs w:val="28"/>
          <w:lang w:val="zh-CN"/>
        </w:rPr>
        <w:t>自愿向学校交纳。</w:t>
      </w:r>
    </w:p>
    <w:p w:rsidR="00764C46" w:rsidRP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三、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协议解除</w:t>
      </w:r>
    </w:p>
    <w:p w:rsid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学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生有下列行为之一的，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学校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可通知</w:t>
      </w:r>
      <w:r>
        <w:rPr>
          <w:rFonts w:ascii="宋体" w:hAnsi="宋体" w:hint="eastAsia"/>
          <w:color w:val="000000"/>
          <w:sz w:val="28"/>
          <w:szCs w:val="28"/>
          <w:lang w:val="zh-CN"/>
        </w:rPr>
        <w:t>学生家长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终止协议</w:t>
      </w:r>
    </w:p>
    <w:p w:rsidR="00764C46" w:rsidRP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1</w:t>
      </w:r>
      <w:r w:rsidR="003112CF">
        <w:rPr>
          <w:rFonts w:ascii="宋体" w:hAnsi="宋体" w:hint="eastAsia"/>
          <w:color w:val="000000"/>
          <w:sz w:val="28"/>
          <w:szCs w:val="28"/>
          <w:lang w:val="zh-CN"/>
        </w:rPr>
        <w:t>、不听从学校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管理</w:t>
      </w:r>
      <w:r w:rsidR="006439D5">
        <w:rPr>
          <w:rFonts w:ascii="宋体" w:hAnsi="宋体" w:hint="eastAsia"/>
          <w:color w:val="000000"/>
          <w:sz w:val="28"/>
          <w:szCs w:val="28"/>
          <w:lang w:val="zh-CN"/>
        </w:rPr>
        <w:t>。</w:t>
      </w: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 </w:t>
      </w:r>
    </w:p>
    <w:p w:rsid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2、</w:t>
      </w:r>
      <w:r w:rsidR="0043215C">
        <w:rPr>
          <w:rFonts w:ascii="宋体" w:hAnsi="宋体" w:hint="eastAsia"/>
          <w:color w:val="000000"/>
          <w:sz w:val="28"/>
          <w:szCs w:val="28"/>
          <w:lang w:val="zh-CN"/>
        </w:rPr>
        <w:t>学生患有传染病.</w:t>
      </w:r>
    </w:p>
    <w:p w:rsidR="00764C46" w:rsidRP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 w:rsidRPr="00764C46">
        <w:rPr>
          <w:rFonts w:ascii="宋体" w:hAnsi="宋体" w:hint="eastAsia"/>
          <w:color w:val="000000"/>
          <w:sz w:val="28"/>
          <w:szCs w:val="28"/>
          <w:lang w:val="zh-CN"/>
        </w:rPr>
        <w:t>3</w:t>
      </w:r>
      <w:r w:rsidR="006439D5">
        <w:rPr>
          <w:rFonts w:ascii="宋体" w:hAnsi="宋体" w:hint="eastAsia"/>
          <w:color w:val="000000"/>
          <w:sz w:val="28"/>
          <w:szCs w:val="28"/>
          <w:lang w:val="zh-CN"/>
        </w:rPr>
        <w:t>、</w:t>
      </w:r>
      <w:r w:rsidR="0043215C" w:rsidRPr="00764C46">
        <w:rPr>
          <w:rFonts w:ascii="宋体" w:hAnsi="宋体" w:hint="eastAsia"/>
          <w:color w:val="000000"/>
          <w:sz w:val="28"/>
          <w:szCs w:val="28"/>
          <w:lang w:val="zh-CN"/>
        </w:rPr>
        <w:t>其他严重影响托管协议实施的行为。</w:t>
      </w:r>
    </w:p>
    <w:p w:rsidR="00764C46" w:rsidRPr="00764C46" w:rsidRDefault="00764C46" w:rsidP="00764C46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hint="eastAsia"/>
          <w:color w:val="000000"/>
          <w:sz w:val="28"/>
          <w:szCs w:val="28"/>
          <w:lang w:val="zh-CN"/>
        </w:rPr>
      </w:pPr>
      <w:r>
        <w:rPr>
          <w:rFonts w:ascii="宋体" w:hAnsi="宋体" w:hint="eastAsia"/>
          <w:color w:val="000000"/>
          <w:sz w:val="28"/>
          <w:szCs w:val="28"/>
          <w:lang w:val="zh-CN"/>
        </w:rPr>
        <w:t>四、其他</w:t>
      </w:r>
    </w:p>
    <w:p w:rsidR="009F55F0" w:rsidRPr="009F55F0" w:rsidRDefault="000F2796" w:rsidP="009F55F0">
      <w:pPr>
        <w:adjustRightInd w:val="0"/>
        <w:snapToGrid w:val="0"/>
        <w:spacing w:line="480" w:lineRule="exact"/>
        <w:ind w:firstLineChars="200" w:firstLine="560"/>
        <w:jc w:val="left"/>
        <w:rPr>
          <w:rFonts w:ascii="宋体" w:hAnsi="宋体" w:cs="Arial" w:hint="eastAsia"/>
          <w:color w:val="000000"/>
          <w:sz w:val="28"/>
          <w:szCs w:val="28"/>
        </w:rPr>
      </w:pPr>
      <w:r w:rsidRPr="009F55F0">
        <w:rPr>
          <w:rFonts w:ascii="宋体" w:hAnsi="宋体" w:hint="eastAsia"/>
          <w:color w:val="000000"/>
          <w:sz w:val="28"/>
          <w:szCs w:val="28"/>
          <w:lang w:val="zh-CN"/>
        </w:rPr>
        <w:t>本协议一式两份，自签订时生效，学期结束时终止。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  乙方（监护人及学生）：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>甲方：</w:t>
      </w:r>
      <w:r w:rsidR="00AA6C33"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>五里小学</w:t>
      </w:r>
      <w:r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学生签名：　　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jc w:val="left"/>
        <w:rPr>
          <w:rFonts w:ascii="宋体" w:hAnsi="宋体" w:cs="宋体" w:hint="eastAsia"/>
          <w:color w:val="000000"/>
          <w:kern w:val="0"/>
          <w:sz w:val="28"/>
          <w:szCs w:val="28"/>
        </w:rPr>
      </w:pPr>
      <w:r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家长签名：</w:t>
      </w:r>
    </w:p>
    <w:p w:rsidR="000F2796" w:rsidRPr="009F55F0" w:rsidRDefault="000F2796" w:rsidP="009F55F0">
      <w:pPr>
        <w:widowControl/>
        <w:adjustRightInd w:val="0"/>
        <w:snapToGrid w:val="0"/>
        <w:spacing w:line="480" w:lineRule="exact"/>
        <w:ind w:firstLineChars="2250" w:firstLine="6300"/>
        <w:jc w:val="left"/>
        <w:rPr>
          <w:rFonts w:ascii="宋体" w:hAnsi="宋体" w:cs="Arial" w:hint="eastAsia"/>
          <w:sz w:val="28"/>
          <w:szCs w:val="28"/>
        </w:rPr>
      </w:pPr>
      <w:r w:rsidRPr="009F55F0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年  月  日 </w:t>
      </w:r>
    </w:p>
    <w:sectPr w:rsidR="000F2796" w:rsidRPr="009F55F0">
      <w:footerReference w:type="even" r:id="rId7"/>
      <w:footerReference w:type="default" r:id="rId8"/>
      <w:pgSz w:w="11906" w:h="16838"/>
      <w:pgMar w:top="1134" w:right="1418" w:bottom="62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316" w:rsidRDefault="00431316">
      <w:r>
        <w:separator/>
      </w:r>
    </w:p>
  </w:endnote>
  <w:endnote w:type="continuationSeparator" w:id="0">
    <w:p w:rsidR="00431316" w:rsidRDefault="0043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98" w:rsidRDefault="007B2698" w:rsidP="009206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B2698" w:rsidRDefault="007B2698" w:rsidP="007B269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98" w:rsidRDefault="007B2698" w:rsidP="009206A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7FAD">
      <w:rPr>
        <w:rStyle w:val="a7"/>
        <w:noProof/>
      </w:rPr>
      <w:t>1</w:t>
    </w:r>
    <w:r>
      <w:rPr>
        <w:rStyle w:val="a7"/>
      </w:rPr>
      <w:fldChar w:fldCharType="end"/>
    </w:r>
  </w:p>
  <w:p w:rsidR="007B2698" w:rsidRDefault="007B2698" w:rsidP="007B269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316" w:rsidRDefault="00431316">
      <w:r>
        <w:separator/>
      </w:r>
    </w:p>
  </w:footnote>
  <w:footnote w:type="continuationSeparator" w:id="0">
    <w:p w:rsidR="00431316" w:rsidRDefault="00431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26"/>
    <w:rsid w:val="000433C8"/>
    <w:rsid w:val="00071F93"/>
    <w:rsid w:val="000E7030"/>
    <w:rsid w:val="000F2796"/>
    <w:rsid w:val="000F455C"/>
    <w:rsid w:val="00102112"/>
    <w:rsid w:val="00146169"/>
    <w:rsid w:val="00151976"/>
    <w:rsid w:val="00162E3F"/>
    <w:rsid w:val="001F78A6"/>
    <w:rsid w:val="00216838"/>
    <w:rsid w:val="0023713B"/>
    <w:rsid w:val="00276FE6"/>
    <w:rsid w:val="00306760"/>
    <w:rsid w:val="00311126"/>
    <w:rsid w:val="003112CF"/>
    <w:rsid w:val="0031663E"/>
    <w:rsid w:val="00361B6E"/>
    <w:rsid w:val="00431316"/>
    <w:rsid w:val="0043215C"/>
    <w:rsid w:val="0046693B"/>
    <w:rsid w:val="00482210"/>
    <w:rsid w:val="004C12F3"/>
    <w:rsid w:val="004C49F7"/>
    <w:rsid w:val="004D1676"/>
    <w:rsid w:val="004D3812"/>
    <w:rsid w:val="00532846"/>
    <w:rsid w:val="00570448"/>
    <w:rsid w:val="00630492"/>
    <w:rsid w:val="006439D5"/>
    <w:rsid w:val="0065336E"/>
    <w:rsid w:val="006946E0"/>
    <w:rsid w:val="006F3974"/>
    <w:rsid w:val="00714FCE"/>
    <w:rsid w:val="00744AD0"/>
    <w:rsid w:val="00764C46"/>
    <w:rsid w:val="007B2698"/>
    <w:rsid w:val="00831288"/>
    <w:rsid w:val="00863D4C"/>
    <w:rsid w:val="009206AC"/>
    <w:rsid w:val="009403BD"/>
    <w:rsid w:val="009B6C21"/>
    <w:rsid w:val="009F55F0"/>
    <w:rsid w:val="00AA6C33"/>
    <w:rsid w:val="00AE2407"/>
    <w:rsid w:val="00B22EDA"/>
    <w:rsid w:val="00C17FAD"/>
    <w:rsid w:val="00C762A4"/>
    <w:rsid w:val="00D80366"/>
    <w:rsid w:val="00D848AA"/>
    <w:rsid w:val="00E31F59"/>
    <w:rsid w:val="00E3407E"/>
    <w:rsid w:val="00E53F09"/>
    <w:rsid w:val="00EA6F0A"/>
    <w:rsid w:val="00EB172D"/>
    <w:rsid w:val="00EB4FC0"/>
    <w:rsid w:val="00F316BC"/>
    <w:rsid w:val="00FA0611"/>
    <w:rsid w:val="6F0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40" w:after="40" w:line="420" w:lineRule="atLeast"/>
      <w:jc w:val="center"/>
      <w:outlineLvl w:val="0"/>
    </w:pPr>
    <w:rPr>
      <w:rFonts w:ascii="宋体" w:hAnsi="宋体" w:cs="宋体"/>
      <w:b/>
      <w:bCs/>
      <w:color w:val="000000"/>
      <w:kern w:val="36"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Cite"/>
    <w:basedOn w:val="a0"/>
    <w:rPr>
      <w:i w:val="0"/>
      <w:iCs w:val="0"/>
    </w:rPr>
  </w:style>
  <w:style w:type="character" w:styleId="a3">
    <w:name w:val="Hyperlink"/>
    <w:basedOn w:val="a0"/>
    <w:rPr>
      <w:strike w:val="0"/>
      <w:dstrike w:val="0"/>
      <w:color w:val="0000FF"/>
      <w:u w:val="none"/>
    </w:rPr>
  </w:style>
  <w:style w:type="character" w:styleId="a4">
    <w:name w:val="Strong"/>
    <w:basedOn w:val="a0"/>
    <w:qFormat/>
    <w:rPr>
      <w:b/>
      <w:bCs/>
    </w:rPr>
  </w:style>
  <w:style w:type="character" w:customStyle="1" w:styleId="sgmore3">
    <w:name w:val="sg_more3"/>
    <w:basedOn w:val="a0"/>
    <w:rPr>
      <w:rFonts w:ascii="宋体" w:eastAsia="宋体" w:hAnsi="宋体" w:hint="eastAsia"/>
      <w:color w:val="336699"/>
    </w:rPr>
  </w:style>
  <w:style w:type="character" w:customStyle="1" w:styleId="sgreverttime">
    <w:name w:val="sg_revert_time"/>
    <w:basedOn w:val="a0"/>
  </w:style>
  <w:style w:type="character" w:customStyle="1" w:styleId="sgtxtb1">
    <w:name w:val="sg_txtb1"/>
    <w:basedOn w:val="a0"/>
    <w:rPr>
      <w:color w:val="878785"/>
    </w:rPr>
  </w:style>
  <w:style w:type="character" w:customStyle="1" w:styleId="sgtxtb6">
    <w:name w:val="sg_txtb6"/>
    <w:basedOn w:val="a0"/>
    <w:rPr>
      <w:rFonts w:ascii="宋体" w:eastAsia="宋体" w:hAnsi="宋体" w:hint="eastAsia"/>
      <w:color w:val="81837C"/>
    </w:rPr>
  </w:style>
  <w:style w:type="character" w:customStyle="1" w:styleId="timesgtxtc">
    <w:name w:val="time sg_txtc"/>
    <w:basedOn w:val="a0"/>
  </w:style>
  <w:style w:type="character" w:customStyle="1" w:styleId="sgtxtb5">
    <w:name w:val="sg_txtb5"/>
    <w:basedOn w:val="a0"/>
    <w:rPr>
      <w:rFonts w:ascii="宋体" w:eastAsia="宋体" w:hAnsi="宋体" w:hint="eastAsia"/>
      <w:color w:val="878785"/>
    </w:rPr>
  </w:style>
  <w:style w:type="character" w:customStyle="1" w:styleId="sgreverttit2">
    <w:name w:val="sg_revert_tit2"/>
    <w:basedOn w:val="a0"/>
    <w:rPr>
      <w:b/>
      <w:bCs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gturntxt">
    <w:name w:val="sg_turnt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gtxtc4">
    <w:name w:val="sg_txtc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878785"/>
      <w:kern w:val="0"/>
      <w:sz w:val="24"/>
    </w:rPr>
  </w:style>
  <w:style w:type="paragraph" w:styleId="a5">
    <w:name w:val="Balloon Text"/>
    <w:basedOn w:val="a"/>
    <w:semiHidden/>
    <w:rsid w:val="003112CF"/>
    <w:rPr>
      <w:sz w:val="18"/>
      <w:szCs w:val="18"/>
    </w:rPr>
  </w:style>
  <w:style w:type="paragraph" w:styleId="a6">
    <w:name w:val="footer"/>
    <w:basedOn w:val="a"/>
    <w:rsid w:val="007B2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B2698"/>
  </w:style>
  <w:style w:type="paragraph" w:styleId="a8">
    <w:name w:val="header"/>
    <w:basedOn w:val="a"/>
    <w:link w:val="Char"/>
    <w:rsid w:val="00C1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7F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40" w:after="40" w:line="420" w:lineRule="atLeast"/>
      <w:jc w:val="center"/>
      <w:outlineLvl w:val="0"/>
    </w:pPr>
    <w:rPr>
      <w:rFonts w:ascii="宋体" w:hAnsi="宋体" w:cs="宋体"/>
      <w:b/>
      <w:bCs/>
      <w:color w:val="000000"/>
      <w:kern w:val="36"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TML">
    <w:name w:val="HTML Cite"/>
    <w:basedOn w:val="a0"/>
    <w:rPr>
      <w:i w:val="0"/>
      <w:iCs w:val="0"/>
    </w:rPr>
  </w:style>
  <w:style w:type="character" w:styleId="a3">
    <w:name w:val="Hyperlink"/>
    <w:basedOn w:val="a0"/>
    <w:rPr>
      <w:strike w:val="0"/>
      <w:dstrike w:val="0"/>
      <w:color w:val="0000FF"/>
      <w:u w:val="none"/>
    </w:rPr>
  </w:style>
  <w:style w:type="character" w:styleId="a4">
    <w:name w:val="Strong"/>
    <w:basedOn w:val="a0"/>
    <w:qFormat/>
    <w:rPr>
      <w:b/>
      <w:bCs/>
    </w:rPr>
  </w:style>
  <w:style w:type="character" w:customStyle="1" w:styleId="sgmore3">
    <w:name w:val="sg_more3"/>
    <w:basedOn w:val="a0"/>
    <w:rPr>
      <w:rFonts w:ascii="宋体" w:eastAsia="宋体" w:hAnsi="宋体" w:hint="eastAsia"/>
      <w:color w:val="336699"/>
    </w:rPr>
  </w:style>
  <w:style w:type="character" w:customStyle="1" w:styleId="sgreverttime">
    <w:name w:val="sg_revert_time"/>
    <w:basedOn w:val="a0"/>
  </w:style>
  <w:style w:type="character" w:customStyle="1" w:styleId="sgtxtb1">
    <w:name w:val="sg_txtb1"/>
    <w:basedOn w:val="a0"/>
    <w:rPr>
      <w:color w:val="878785"/>
    </w:rPr>
  </w:style>
  <w:style w:type="character" w:customStyle="1" w:styleId="sgtxtb6">
    <w:name w:val="sg_txtb6"/>
    <w:basedOn w:val="a0"/>
    <w:rPr>
      <w:rFonts w:ascii="宋体" w:eastAsia="宋体" w:hAnsi="宋体" w:hint="eastAsia"/>
      <w:color w:val="81837C"/>
    </w:rPr>
  </w:style>
  <w:style w:type="character" w:customStyle="1" w:styleId="timesgtxtc">
    <w:name w:val="time sg_txtc"/>
    <w:basedOn w:val="a0"/>
  </w:style>
  <w:style w:type="character" w:customStyle="1" w:styleId="sgtxtb5">
    <w:name w:val="sg_txtb5"/>
    <w:basedOn w:val="a0"/>
    <w:rPr>
      <w:rFonts w:ascii="宋体" w:eastAsia="宋体" w:hAnsi="宋体" w:hint="eastAsia"/>
      <w:color w:val="878785"/>
    </w:rPr>
  </w:style>
  <w:style w:type="character" w:customStyle="1" w:styleId="sgreverttit2">
    <w:name w:val="sg_revert_tit2"/>
    <w:basedOn w:val="a0"/>
    <w:rPr>
      <w:b/>
      <w:bCs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gturntxt">
    <w:name w:val="sg_turnt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gtxtc4">
    <w:name w:val="sg_txtc4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878785"/>
      <w:kern w:val="0"/>
      <w:sz w:val="24"/>
    </w:rPr>
  </w:style>
  <w:style w:type="paragraph" w:styleId="a5">
    <w:name w:val="Balloon Text"/>
    <w:basedOn w:val="a"/>
    <w:semiHidden/>
    <w:rsid w:val="003112CF"/>
    <w:rPr>
      <w:sz w:val="18"/>
      <w:szCs w:val="18"/>
    </w:rPr>
  </w:style>
  <w:style w:type="paragraph" w:styleId="a6">
    <w:name w:val="footer"/>
    <w:basedOn w:val="a"/>
    <w:rsid w:val="007B2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B2698"/>
  </w:style>
  <w:style w:type="paragraph" w:styleId="a8">
    <w:name w:val="header"/>
    <w:basedOn w:val="a"/>
    <w:link w:val="Char"/>
    <w:rsid w:val="00C17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17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Manager/>
  <Company>Lenovo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****学校午托学生协议书</dc:title>
  <dc:subject/>
  <dc:creator>陈惠瑜</dc:creator>
  <cp:keywords/>
  <dc:description/>
  <cp:lastModifiedBy>A</cp:lastModifiedBy>
  <cp:revision>3</cp:revision>
  <cp:lastPrinted>2015-09-14T07:58:00Z</cp:lastPrinted>
  <dcterms:created xsi:type="dcterms:W3CDTF">2024-07-05T02:29:00Z</dcterms:created>
  <dcterms:modified xsi:type="dcterms:W3CDTF">2024-07-05T02:29:00Z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