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D0" w:rsidRDefault="003D56D0" w:rsidP="003D56D0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007C1E" w:rsidRPr="003D56D0" w:rsidRDefault="003D56D0" w:rsidP="003D56D0">
      <w:pPr>
        <w:jc w:val="center"/>
        <w:rPr>
          <w:rFonts w:ascii="黑体" w:eastAsia="黑体" w:hAnsi="黑体"/>
          <w:b/>
          <w:sz w:val="44"/>
          <w:szCs w:val="44"/>
        </w:rPr>
      </w:pPr>
      <w:r w:rsidRPr="003D56D0">
        <w:rPr>
          <w:rFonts w:ascii="黑体" w:eastAsia="黑体" w:hAnsi="黑体" w:hint="eastAsia"/>
          <w:b/>
          <w:sz w:val="44"/>
          <w:szCs w:val="44"/>
        </w:rPr>
        <w:t>上海幽思信息科技有限公司</w:t>
      </w:r>
    </w:p>
    <w:p w:rsidR="003D56D0" w:rsidRPr="003D56D0" w:rsidRDefault="003D56D0" w:rsidP="003D56D0">
      <w:pPr>
        <w:jc w:val="center"/>
        <w:rPr>
          <w:rFonts w:ascii="黑体" w:eastAsia="黑体" w:hAnsi="黑体"/>
          <w:b/>
          <w:sz w:val="44"/>
          <w:szCs w:val="44"/>
        </w:rPr>
      </w:pPr>
      <w:r w:rsidRPr="003D56D0">
        <w:rPr>
          <w:rFonts w:ascii="黑体" w:eastAsia="黑体" w:hAnsi="黑体" w:hint="eastAsia"/>
          <w:b/>
          <w:sz w:val="44"/>
          <w:szCs w:val="44"/>
        </w:rPr>
        <w:t>APP开发合同</w:t>
      </w:r>
    </w:p>
    <w:p w:rsidR="00B46533" w:rsidRDefault="00B46533"/>
    <w:p w:rsidR="003D56D0" w:rsidRDefault="003D56D0">
      <w:r>
        <w:rPr>
          <w:rFonts w:hint="eastAsia"/>
        </w:rPr>
        <w:t>委托方（甲方）：</w:t>
      </w:r>
      <w:r w:rsidR="0025432F">
        <w:rPr>
          <w:rFonts w:hint="eastAsia"/>
        </w:rPr>
        <w:t xml:space="preserve"> </w:t>
      </w:r>
    </w:p>
    <w:p w:rsidR="003D56D0" w:rsidRDefault="003D56D0">
      <w:r>
        <w:rPr>
          <w:rFonts w:hint="eastAsia"/>
        </w:rPr>
        <w:t>公司地址：</w:t>
      </w:r>
      <w:r w:rsidR="0025432F">
        <w:rPr>
          <w:rFonts w:hint="eastAsia"/>
        </w:rPr>
        <w:t xml:space="preserve"> </w:t>
      </w:r>
    </w:p>
    <w:p w:rsidR="003D56D0" w:rsidRDefault="003D56D0">
      <w:r>
        <w:rPr>
          <w:rFonts w:hint="eastAsia"/>
        </w:rPr>
        <w:t>法定代表人：</w:t>
      </w:r>
      <w:r w:rsidR="0025432F">
        <w:rPr>
          <w:rFonts w:hint="eastAsia"/>
        </w:rPr>
        <w:t xml:space="preserve"> </w:t>
      </w:r>
    </w:p>
    <w:p w:rsidR="003D56D0" w:rsidRDefault="003D56D0">
      <w:r>
        <w:rPr>
          <w:rFonts w:hint="eastAsia"/>
        </w:rPr>
        <w:t>联系方式：</w:t>
      </w:r>
      <w:r w:rsidR="0025432F">
        <w:rPr>
          <w:rFonts w:hint="eastAsia"/>
        </w:rPr>
        <w:t xml:space="preserve"> </w:t>
      </w:r>
    </w:p>
    <w:p w:rsidR="003D56D0" w:rsidRDefault="003D56D0"/>
    <w:p w:rsidR="003D56D0" w:rsidRDefault="003D56D0">
      <w:r>
        <w:rPr>
          <w:rFonts w:hint="eastAsia"/>
        </w:rPr>
        <w:t>受托方（乙方）：</w:t>
      </w:r>
    </w:p>
    <w:p w:rsidR="003D56D0" w:rsidRDefault="003D56D0">
      <w:r>
        <w:rPr>
          <w:rFonts w:hint="eastAsia"/>
        </w:rPr>
        <w:t>公司地址：</w:t>
      </w:r>
    </w:p>
    <w:p w:rsidR="003D56D0" w:rsidRDefault="003D56D0">
      <w:r>
        <w:rPr>
          <w:rFonts w:hint="eastAsia"/>
        </w:rPr>
        <w:t>法定代表人：</w:t>
      </w:r>
    </w:p>
    <w:p w:rsidR="00D21206" w:rsidRPr="00D21206" w:rsidRDefault="00D21206">
      <w:r>
        <w:rPr>
          <w:rFonts w:hint="eastAsia"/>
        </w:rPr>
        <w:t>身份证号：</w:t>
      </w:r>
    </w:p>
    <w:p w:rsidR="003D56D0" w:rsidRDefault="003D56D0">
      <w:r>
        <w:rPr>
          <w:rFonts w:hint="eastAsia"/>
        </w:rPr>
        <w:t>联系方式：</w:t>
      </w:r>
    </w:p>
    <w:p w:rsidR="003D56D0" w:rsidRDefault="003D56D0"/>
    <w:p w:rsidR="003D56D0" w:rsidRDefault="003D56D0" w:rsidP="003D56D0">
      <w:pPr>
        <w:ind w:firstLineChars="200" w:firstLine="420"/>
      </w:pPr>
      <w:r>
        <w:rPr>
          <w:rFonts w:hint="eastAsia"/>
        </w:rPr>
        <w:t>根据《中华人民共和国合同法》等相关法律的规定，甲、乙双方经友好协商，就委托乙方开发“</w:t>
      </w:r>
      <w:r w:rsidR="00441346">
        <w:rPr>
          <w:rFonts w:hint="eastAsia"/>
        </w:rPr>
        <w:t xml:space="preserve">    </w:t>
      </w:r>
      <w:r>
        <w:rPr>
          <w:rFonts w:hint="eastAsia"/>
        </w:rPr>
        <w:t>软件”，以下简称“本软件”，一致同意签订如下合同。</w:t>
      </w:r>
    </w:p>
    <w:p w:rsidR="00DB2582" w:rsidRDefault="00DB2582" w:rsidP="003D56D0">
      <w:pPr>
        <w:ind w:firstLineChars="200" w:firstLine="420"/>
      </w:pPr>
    </w:p>
    <w:p w:rsidR="003D56D0" w:rsidRDefault="003D56D0" w:rsidP="003D56D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合作内容与软件开发具体要求</w:t>
      </w:r>
    </w:p>
    <w:p w:rsidR="003D56D0" w:rsidRDefault="003D56D0" w:rsidP="003D56D0">
      <w:pPr>
        <w:pStyle w:val="a5"/>
        <w:ind w:left="420" w:firstLineChars="0" w:firstLine="0"/>
      </w:pPr>
      <w:r>
        <w:rPr>
          <w:rFonts w:hint="eastAsia"/>
        </w:rPr>
        <w:t>甲方委托乙方开发“</w:t>
      </w:r>
      <w:r w:rsidR="00441346">
        <w:rPr>
          <w:rFonts w:hint="eastAsia"/>
        </w:rPr>
        <w:t xml:space="preserve">    </w:t>
      </w:r>
      <w:bookmarkStart w:id="0" w:name="_GoBack"/>
      <w:bookmarkEnd w:id="0"/>
      <w:r>
        <w:rPr>
          <w:rFonts w:hint="eastAsia"/>
        </w:rPr>
        <w:t>软件”，可以在</w:t>
      </w:r>
      <w:r>
        <w:rPr>
          <w:rFonts w:hint="eastAsia"/>
        </w:rPr>
        <w:t>IOS</w:t>
      </w:r>
      <w:r>
        <w:rPr>
          <w:rFonts w:hint="eastAsia"/>
        </w:rPr>
        <w:t>和</w:t>
      </w:r>
      <w:r>
        <w:rPr>
          <w:rFonts w:hint="eastAsia"/>
        </w:rPr>
        <w:t>ANDROID</w:t>
      </w:r>
      <w:r>
        <w:rPr>
          <w:rFonts w:hint="eastAsia"/>
        </w:rPr>
        <w:t>环境下运行，开发需求按照</w:t>
      </w:r>
      <w:r w:rsidR="00D538DC">
        <w:rPr>
          <w:rFonts w:hint="eastAsia"/>
        </w:rPr>
        <w:t>本合同</w:t>
      </w:r>
      <w:r w:rsidR="00DB2582">
        <w:rPr>
          <w:rFonts w:hint="eastAsia"/>
        </w:rPr>
        <w:t>附件中的</w:t>
      </w:r>
      <w:r w:rsidR="00DB2582">
        <w:rPr>
          <w:rFonts w:hint="eastAsia"/>
        </w:rPr>
        <w:t>APP</w:t>
      </w:r>
      <w:r w:rsidR="00DB2582">
        <w:rPr>
          <w:rFonts w:hint="eastAsia"/>
        </w:rPr>
        <w:t>开发要求</w:t>
      </w:r>
      <w:r>
        <w:rPr>
          <w:rFonts w:hint="eastAsia"/>
        </w:rPr>
        <w:t>确定。</w:t>
      </w:r>
    </w:p>
    <w:p w:rsidR="003D56D0" w:rsidRPr="003D56D0" w:rsidRDefault="003D56D0" w:rsidP="003D56D0">
      <w:pPr>
        <w:pStyle w:val="a5"/>
        <w:ind w:left="420" w:firstLineChars="0" w:firstLine="0"/>
      </w:pPr>
    </w:p>
    <w:p w:rsidR="003D56D0" w:rsidRDefault="003D56D0" w:rsidP="003D56D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合同期限</w:t>
      </w:r>
    </w:p>
    <w:p w:rsidR="0025432F" w:rsidRDefault="00DB2582" w:rsidP="0025432F">
      <w:pPr>
        <w:pStyle w:val="a5"/>
        <w:numPr>
          <w:ilvl w:val="0"/>
          <w:numId w:val="10"/>
        </w:numPr>
        <w:ind w:firstLineChars="0"/>
      </w:pPr>
      <w:r>
        <w:rPr>
          <w:rFonts w:hint="eastAsia"/>
        </w:rPr>
        <w:t>乙</w:t>
      </w:r>
      <w:r w:rsidR="00C47F69">
        <w:rPr>
          <w:rFonts w:hint="eastAsia"/>
        </w:rPr>
        <w:t>方</w:t>
      </w:r>
      <w:r w:rsidR="00C47F69">
        <w:rPr>
          <w:rFonts w:hint="eastAsia"/>
        </w:rPr>
        <w:t>UI</w:t>
      </w:r>
      <w:r w:rsidR="0025432F">
        <w:rPr>
          <w:rFonts w:hint="eastAsia"/>
        </w:rPr>
        <w:t>需在本合同签订</w:t>
      </w:r>
      <w:r w:rsidR="00C47F69">
        <w:rPr>
          <w:rFonts w:hint="eastAsia"/>
        </w:rPr>
        <w:t>之日</w:t>
      </w:r>
      <w:r>
        <w:rPr>
          <w:rFonts w:hint="eastAsia"/>
        </w:rPr>
        <w:t>起</w:t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 w:rsidR="0025432F">
        <w:rPr>
          <w:rFonts w:hint="eastAsia"/>
          <w:u w:val="single"/>
        </w:rPr>
        <w:t xml:space="preserve">     </w:t>
      </w:r>
      <w:r w:rsidRPr="00DB2582">
        <w:rPr>
          <w:rFonts w:hint="eastAsia"/>
        </w:rPr>
        <w:t>日内</w:t>
      </w:r>
      <w:r w:rsidR="0025432F">
        <w:rPr>
          <w:rFonts w:hint="eastAsia"/>
        </w:rPr>
        <w:t>完成。</w:t>
      </w:r>
    </w:p>
    <w:p w:rsidR="006D7683" w:rsidRDefault="00404604" w:rsidP="00404604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C47F69">
        <w:rPr>
          <w:rFonts w:hint="eastAsia"/>
        </w:rPr>
        <w:t>乙方须在本软件</w:t>
      </w:r>
      <w:r w:rsidR="00C47F69">
        <w:rPr>
          <w:rFonts w:hint="eastAsia"/>
        </w:rPr>
        <w:t>UI</w:t>
      </w:r>
      <w:r w:rsidR="00C47F69">
        <w:rPr>
          <w:rFonts w:hint="eastAsia"/>
        </w:rPr>
        <w:t>完工之日起</w:t>
      </w:r>
      <w:r w:rsidR="006D7683">
        <w:rPr>
          <w:rFonts w:hint="eastAsia"/>
        </w:rPr>
        <w:softHyphen/>
      </w:r>
      <w:r w:rsidR="006D7683">
        <w:rPr>
          <w:rFonts w:hint="eastAsia"/>
        </w:rPr>
        <w:softHyphen/>
      </w:r>
      <w:r w:rsidR="006D7683">
        <w:rPr>
          <w:rFonts w:hint="eastAsia"/>
        </w:rPr>
        <w:softHyphen/>
      </w:r>
      <w:r w:rsidR="0025432F">
        <w:rPr>
          <w:rFonts w:hint="eastAsia"/>
          <w:u w:val="single"/>
        </w:rPr>
        <w:t xml:space="preserve">     </w:t>
      </w:r>
      <w:r w:rsidR="006D7683" w:rsidRPr="00DB2582">
        <w:rPr>
          <w:rFonts w:hint="eastAsia"/>
        </w:rPr>
        <w:t>日内</w:t>
      </w:r>
      <w:r w:rsidR="006D7683">
        <w:rPr>
          <w:rFonts w:hint="eastAsia"/>
        </w:rPr>
        <w:t>，乙方必须完成软件</w:t>
      </w:r>
      <w:r w:rsidR="006D7683">
        <w:rPr>
          <w:rFonts w:hint="eastAsia"/>
        </w:rPr>
        <w:t>demo</w:t>
      </w:r>
      <w:r w:rsidR="006D7683">
        <w:rPr>
          <w:rFonts w:hint="eastAsia"/>
        </w:rPr>
        <w:t>开发工作。</w:t>
      </w:r>
    </w:p>
    <w:p w:rsidR="003D56D0" w:rsidRPr="00DB2582" w:rsidRDefault="00404604" w:rsidP="00404604">
      <w:pPr>
        <w:ind w:leftChars="200" w:left="735" w:hangingChars="150" w:hanging="315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C47F69">
        <w:rPr>
          <w:rFonts w:hint="eastAsia"/>
        </w:rPr>
        <w:t>乙方须在本软件</w:t>
      </w:r>
      <w:r w:rsidR="00C47F69">
        <w:rPr>
          <w:rFonts w:hint="eastAsia"/>
        </w:rPr>
        <w:t>UI</w:t>
      </w:r>
      <w:r w:rsidR="00C47F69">
        <w:rPr>
          <w:rFonts w:hint="eastAsia"/>
        </w:rPr>
        <w:t>完工之日起</w:t>
      </w:r>
      <w:r w:rsidR="006D7683">
        <w:rPr>
          <w:rFonts w:hint="eastAsia"/>
        </w:rPr>
        <w:softHyphen/>
      </w:r>
      <w:r w:rsidR="006D7683">
        <w:rPr>
          <w:rFonts w:hint="eastAsia"/>
        </w:rPr>
        <w:softHyphen/>
      </w:r>
      <w:r w:rsidR="006D7683">
        <w:rPr>
          <w:rFonts w:hint="eastAsia"/>
        </w:rPr>
        <w:softHyphen/>
      </w:r>
      <w:r w:rsidR="0025432F">
        <w:rPr>
          <w:rFonts w:hint="eastAsia"/>
          <w:u w:val="single"/>
        </w:rPr>
        <w:t xml:space="preserve">     </w:t>
      </w:r>
      <w:r w:rsidR="006D7683" w:rsidRPr="00DB2582">
        <w:rPr>
          <w:rFonts w:hint="eastAsia"/>
        </w:rPr>
        <w:t>日内</w:t>
      </w:r>
      <w:r w:rsidR="006D7683">
        <w:rPr>
          <w:rFonts w:hint="eastAsia"/>
        </w:rPr>
        <w:t>，乙方必须完成软件的初步开发工作，并且开始测试，在</w:t>
      </w:r>
      <w:r w:rsidR="0025432F">
        <w:rPr>
          <w:rFonts w:hint="eastAsia"/>
          <w:u w:val="single"/>
        </w:rPr>
        <w:t xml:space="preserve">      </w:t>
      </w:r>
      <w:r w:rsidR="006D7683">
        <w:rPr>
          <w:rFonts w:hint="eastAsia"/>
        </w:rPr>
        <w:t>日内完成测试工作。</w:t>
      </w:r>
    </w:p>
    <w:p w:rsidR="003D56D0" w:rsidRPr="00C47F69" w:rsidRDefault="003D56D0" w:rsidP="003D56D0">
      <w:pPr>
        <w:pStyle w:val="a5"/>
        <w:ind w:left="420" w:firstLineChars="0" w:firstLine="0"/>
      </w:pPr>
    </w:p>
    <w:p w:rsidR="003D56D0" w:rsidRDefault="003D56D0" w:rsidP="003D56D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甲方权利与义务</w:t>
      </w:r>
    </w:p>
    <w:p w:rsidR="003D56D0" w:rsidRDefault="006D7683" w:rsidP="006D768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甲方提出的本软件需求不含有反动、黄色以及违反国家法律规定的内容。</w:t>
      </w:r>
    </w:p>
    <w:p w:rsidR="006D7683" w:rsidRDefault="006D7683" w:rsidP="006D7683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甲方拥有本软件的所有权利，包括</w:t>
      </w:r>
      <w:r w:rsidR="003C4F71">
        <w:rPr>
          <w:rFonts w:hint="eastAsia"/>
        </w:rPr>
        <w:t>但不限于以下权利：</w:t>
      </w:r>
      <w:r>
        <w:rPr>
          <w:rFonts w:hint="eastAsia"/>
        </w:rPr>
        <w:t>所有权、著作权、使用权、复制权、发行权、出租权</w:t>
      </w:r>
      <w:r w:rsidR="007666D9">
        <w:rPr>
          <w:rFonts w:hint="eastAsia"/>
        </w:rPr>
        <w:t>、署名权、翻译权、许可权、转让权</w:t>
      </w:r>
      <w:r>
        <w:rPr>
          <w:rFonts w:hint="eastAsia"/>
        </w:rPr>
        <w:t>等</w:t>
      </w:r>
      <w:r w:rsidR="003C4F71">
        <w:rPr>
          <w:rFonts w:hint="eastAsia"/>
        </w:rPr>
        <w:t>。乙方不享有以上权利。</w:t>
      </w:r>
    </w:p>
    <w:p w:rsidR="003C4F71" w:rsidRDefault="003C4F71" w:rsidP="003C4F71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甲方为乙方提供在</w:t>
      </w:r>
      <w:r>
        <w:rPr>
          <w:rFonts w:hint="eastAsia"/>
        </w:rPr>
        <w:t>APP</w:t>
      </w:r>
      <w:r>
        <w:rPr>
          <w:rFonts w:hint="eastAsia"/>
        </w:rPr>
        <w:t>开发中必要的协助。</w:t>
      </w:r>
    </w:p>
    <w:p w:rsidR="006D7683" w:rsidRDefault="006D7683" w:rsidP="003D56D0">
      <w:pPr>
        <w:pStyle w:val="a5"/>
        <w:ind w:left="420" w:firstLineChars="0" w:firstLine="0"/>
      </w:pPr>
    </w:p>
    <w:p w:rsidR="003D56D0" w:rsidRDefault="003D56D0" w:rsidP="003D56D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乙方责任</w:t>
      </w:r>
    </w:p>
    <w:p w:rsidR="003D56D0" w:rsidRDefault="003C4F71" w:rsidP="003C4F71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本软件是乙方自行研发，保证不是侵权软件。</w:t>
      </w:r>
    </w:p>
    <w:p w:rsidR="003C4F71" w:rsidRDefault="003C4F71" w:rsidP="003C4F71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功能和界面符合甲方要求。</w:t>
      </w:r>
    </w:p>
    <w:p w:rsidR="003C4F71" w:rsidRDefault="003C4F71" w:rsidP="003C4F71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乙方向甲方提供完整的本软件源代码。</w:t>
      </w:r>
    </w:p>
    <w:p w:rsidR="003C4F71" w:rsidRDefault="003C4F71" w:rsidP="003C4F71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乙方不得在</w:t>
      </w:r>
      <w:r>
        <w:rPr>
          <w:rFonts w:hint="eastAsia"/>
        </w:rPr>
        <w:t>APP</w:t>
      </w:r>
      <w:r>
        <w:rPr>
          <w:rFonts w:hint="eastAsia"/>
        </w:rPr>
        <w:t>中署名、以自身名义办理</w:t>
      </w:r>
      <w:r>
        <w:rPr>
          <w:rFonts w:hint="eastAsia"/>
        </w:rPr>
        <w:t>APP</w:t>
      </w:r>
      <w:r>
        <w:rPr>
          <w:rFonts w:hint="eastAsia"/>
        </w:rPr>
        <w:t>著作权的登记</w:t>
      </w:r>
      <w:r w:rsidR="007666D9">
        <w:rPr>
          <w:rFonts w:hint="eastAsia"/>
        </w:rPr>
        <w:t>，乙方须协助甲方办理本软件的著作权登记</w:t>
      </w:r>
      <w:r>
        <w:rPr>
          <w:rFonts w:hint="eastAsia"/>
        </w:rPr>
        <w:t>。</w:t>
      </w:r>
    </w:p>
    <w:p w:rsidR="003C4F71" w:rsidRDefault="003C4F71" w:rsidP="00914930">
      <w:pPr>
        <w:pStyle w:val="a5"/>
        <w:numPr>
          <w:ilvl w:val="0"/>
          <w:numId w:val="3"/>
        </w:numPr>
        <w:ind w:left="777" w:firstLineChars="0" w:hanging="357"/>
      </w:pPr>
      <w:r>
        <w:rPr>
          <w:rFonts w:hint="eastAsia"/>
        </w:rPr>
        <w:lastRenderedPageBreak/>
        <w:t>乙方不享有本软件的所有权，</w:t>
      </w:r>
      <w:r w:rsidR="007666D9">
        <w:rPr>
          <w:rFonts w:hint="eastAsia"/>
        </w:rPr>
        <w:t>即乙方不享有本软件</w:t>
      </w:r>
      <w:r>
        <w:rPr>
          <w:rFonts w:hint="eastAsia"/>
        </w:rPr>
        <w:t>以下</w:t>
      </w:r>
      <w:r w:rsidR="007666D9">
        <w:rPr>
          <w:rFonts w:hint="eastAsia"/>
        </w:rPr>
        <w:t>的</w:t>
      </w:r>
      <w:r>
        <w:rPr>
          <w:rFonts w:hint="eastAsia"/>
        </w:rPr>
        <w:t>权利</w:t>
      </w:r>
      <w:r w:rsidR="007666D9">
        <w:rPr>
          <w:rFonts w:hint="eastAsia"/>
        </w:rPr>
        <w:t>（包括但不限于）</w:t>
      </w:r>
      <w:r>
        <w:rPr>
          <w:rFonts w:hint="eastAsia"/>
        </w:rPr>
        <w:t>：所有权、著作权、使用权、复制权、发行权、出租权</w:t>
      </w:r>
      <w:r w:rsidR="007666D9">
        <w:rPr>
          <w:rFonts w:hint="eastAsia"/>
        </w:rPr>
        <w:t>、许可权、翻译权、转让权</w:t>
      </w:r>
      <w:r>
        <w:rPr>
          <w:rFonts w:hint="eastAsia"/>
        </w:rPr>
        <w:t>等。</w:t>
      </w:r>
    </w:p>
    <w:p w:rsidR="007666D9" w:rsidRDefault="007666D9" w:rsidP="00914930">
      <w:pPr>
        <w:pStyle w:val="a5"/>
        <w:numPr>
          <w:ilvl w:val="0"/>
          <w:numId w:val="3"/>
        </w:numPr>
        <w:ind w:left="777" w:firstLineChars="0" w:hanging="357"/>
      </w:pPr>
      <w:r>
        <w:rPr>
          <w:rFonts w:hint="eastAsia"/>
        </w:rPr>
        <w:t>乙方承诺不向其他公司、团体、个人等开发类似于本软件的软件。</w:t>
      </w:r>
    </w:p>
    <w:p w:rsidR="007666D9" w:rsidRDefault="007666D9" w:rsidP="00914930">
      <w:pPr>
        <w:pStyle w:val="a5"/>
        <w:numPr>
          <w:ilvl w:val="0"/>
          <w:numId w:val="3"/>
        </w:numPr>
        <w:ind w:left="777" w:firstLineChars="0" w:hanging="357"/>
      </w:pPr>
      <w:r>
        <w:rPr>
          <w:rFonts w:hint="eastAsia"/>
        </w:rPr>
        <w:t>乙方在交付软件时，对甲方提供免费的相关技术培训，培训结束后，应满足甲方工作人员的相关资讯。</w:t>
      </w:r>
    </w:p>
    <w:p w:rsidR="007666D9" w:rsidRDefault="007666D9" w:rsidP="003C4F71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乙方每周须向甲方汇报开发进度</w:t>
      </w:r>
      <w:r w:rsidR="0080379C">
        <w:rPr>
          <w:rFonts w:hint="eastAsia"/>
        </w:rPr>
        <w:t>，按照合同规定的时间完成项目，逾期超过</w:t>
      </w:r>
      <w:r w:rsidR="0080379C">
        <w:rPr>
          <w:rFonts w:hint="eastAsia"/>
        </w:rPr>
        <w:t>7</w:t>
      </w:r>
      <w:r w:rsidR="0080379C">
        <w:rPr>
          <w:rFonts w:hint="eastAsia"/>
        </w:rPr>
        <w:t>天，乙方需赔付甲方项目总额的</w:t>
      </w:r>
      <w:r w:rsidR="0080379C">
        <w:rPr>
          <w:rFonts w:hint="eastAsia"/>
        </w:rPr>
        <w:t>50%</w:t>
      </w:r>
      <w:r w:rsidR="0080379C">
        <w:rPr>
          <w:rFonts w:hint="eastAsia"/>
        </w:rPr>
        <w:t>，逾期超过</w:t>
      </w:r>
      <w:r w:rsidR="0080379C">
        <w:rPr>
          <w:rFonts w:hint="eastAsia"/>
        </w:rPr>
        <w:t>20</w:t>
      </w:r>
      <w:r w:rsidR="0080379C">
        <w:rPr>
          <w:rFonts w:hint="eastAsia"/>
        </w:rPr>
        <w:t>天，乙方需赔付甲方项目总额的</w:t>
      </w:r>
      <w:r w:rsidR="00F8518C">
        <w:rPr>
          <w:rFonts w:hint="eastAsia"/>
        </w:rPr>
        <w:t>10</w:t>
      </w:r>
      <w:r w:rsidR="0080379C">
        <w:rPr>
          <w:rFonts w:hint="eastAsia"/>
        </w:rPr>
        <w:t>0%</w:t>
      </w:r>
      <w:r>
        <w:rPr>
          <w:rFonts w:hint="eastAsia"/>
        </w:rPr>
        <w:t>。</w:t>
      </w:r>
    </w:p>
    <w:p w:rsidR="003D56D0" w:rsidRDefault="003D56D0" w:rsidP="003D56D0">
      <w:pPr>
        <w:pStyle w:val="a5"/>
        <w:ind w:left="420" w:firstLineChars="0" w:firstLine="0"/>
      </w:pPr>
    </w:p>
    <w:p w:rsidR="003D56D0" w:rsidRDefault="003D56D0" w:rsidP="003D56D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验收标准</w:t>
      </w:r>
    </w:p>
    <w:p w:rsidR="00914930" w:rsidRPr="00914930" w:rsidRDefault="00914930" w:rsidP="00914930">
      <w:pPr>
        <w:pStyle w:val="a5"/>
        <w:ind w:leftChars="200" w:left="735" w:hangingChars="150" w:hanging="315"/>
        <w:rPr>
          <w:rFonts w:ascii="新宋体" w:eastAsia="新宋体" w:hAnsi="新宋体"/>
        </w:rPr>
      </w:pPr>
      <w:r w:rsidRPr="00914930">
        <w:rPr>
          <w:rFonts w:ascii="新宋体" w:eastAsia="新宋体" w:hAnsi="新宋体" w:hint="eastAsia"/>
        </w:rPr>
        <w:t>1、验收标准：无内容错误或程序错误，包含双方约定的设计内容和功能模块。</w:t>
      </w:r>
    </w:p>
    <w:p w:rsidR="00914930" w:rsidRPr="00914930" w:rsidRDefault="00914930" w:rsidP="00914930">
      <w:pPr>
        <w:pStyle w:val="a5"/>
        <w:ind w:leftChars="200" w:left="735" w:hangingChars="150" w:hanging="315"/>
        <w:rPr>
          <w:rFonts w:ascii="新宋体" w:eastAsia="新宋体" w:hAnsi="新宋体"/>
        </w:rPr>
      </w:pPr>
      <w:r w:rsidRPr="00914930">
        <w:rPr>
          <w:rFonts w:ascii="新宋体" w:eastAsia="新宋体" w:hAnsi="新宋体" w:hint="eastAsia"/>
        </w:rPr>
        <w:t>2、验收合格：甲方应以书面方式签收，如甲方在规定日期内未书面签收也未提出异议的，视为甲方验收合格。</w:t>
      </w:r>
    </w:p>
    <w:p w:rsidR="00914930" w:rsidRPr="00914930" w:rsidRDefault="00914930" w:rsidP="00914930">
      <w:pPr>
        <w:pStyle w:val="a5"/>
        <w:ind w:leftChars="200" w:left="735" w:hangingChars="150" w:hanging="315"/>
        <w:rPr>
          <w:rFonts w:ascii="新宋体" w:eastAsia="新宋体" w:hAnsi="新宋体"/>
        </w:rPr>
      </w:pPr>
      <w:r w:rsidRPr="00914930">
        <w:rPr>
          <w:rFonts w:ascii="新宋体" w:eastAsia="新宋体" w:hAnsi="新宋体" w:hint="eastAsia"/>
        </w:rPr>
        <w:t>3、验收合格后，根据合同的约定，乙方对甲方使用中的要求变动，做出必要调整，不收取费用；</w:t>
      </w:r>
    </w:p>
    <w:p w:rsidR="00914930" w:rsidRDefault="00914930" w:rsidP="00914930">
      <w:pPr>
        <w:pStyle w:val="a5"/>
        <w:ind w:leftChars="200" w:left="735" w:hangingChars="150" w:hanging="315"/>
        <w:rPr>
          <w:rFonts w:ascii="新宋体" w:eastAsia="新宋体" w:hAnsi="新宋体"/>
        </w:rPr>
      </w:pPr>
      <w:r w:rsidRPr="00914930">
        <w:rPr>
          <w:rFonts w:ascii="新宋体" w:eastAsia="新宋体" w:hAnsi="新宋体" w:hint="eastAsia"/>
        </w:rPr>
        <w:t>4、若甲方的改动超出合同要求，增加其他模块或功能，乙方应积极协助，适当收取费用。</w:t>
      </w:r>
    </w:p>
    <w:p w:rsidR="003D56D0" w:rsidRDefault="003D56D0" w:rsidP="003D56D0">
      <w:pPr>
        <w:pStyle w:val="a5"/>
      </w:pPr>
    </w:p>
    <w:p w:rsidR="00914930" w:rsidRDefault="00914930" w:rsidP="0091493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售后服务体系</w:t>
      </w:r>
    </w:p>
    <w:p w:rsidR="00E732C8" w:rsidRDefault="00E732C8" w:rsidP="00914930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售后服务期限为：本软件交付后六个月。对于软件重大问题，时间为交付后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:rsidR="003D56D0" w:rsidRDefault="00914930" w:rsidP="00914930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故障处理</w:t>
      </w:r>
      <w:r w:rsidR="00E732C8">
        <w:rPr>
          <w:rFonts w:hint="eastAsia"/>
        </w:rPr>
        <w:t>：</w:t>
      </w:r>
    </w:p>
    <w:p w:rsidR="00914930" w:rsidRDefault="0074454E" w:rsidP="00914930">
      <w:pPr>
        <w:pStyle w:val="a5"/>
        <w:ind w:left="780" w:firstLineChars="0" w:firstLine="0"/>
      </w:pPr>
      <w:r>
        <w:rPr>
          <w:rFonts w:hint="eastAsia"/>
        </w:rPr>
        <w:t>当本软件发生</w:t>
      </w:r>
      <w:r w:rsidR="00914930">
        <w:rPr>
          <w:rFonts w:hint="eastAsia"/>
        </w:rPr>
        <w:t>重大问题时，乙方应保证在</w:t>
      </w:r>
      <w:r w:rsidR="00914930">
        <w:rPr>
          <w:rFonts w:hint="eastAsia"/>
        </w:rPr>
        <w:t>12</w:t>
      </w:r>
      <w:r w:rsidR="00914930">
        <w:rPr>
          <w:rFonts w:hint="eastAsia"/>
        </w:rPr>
        <w:t>小时内</w:t>
      </w:r>
      <w:r w:rsidR="00E732C8">
        <w:rPr>
          <w:rFonts w:hint="eastAsia"/>
        </w:rPr>
        <w:t>排除故障。当本软件发生一般问题时，乙方应保证在</w:t>
      </w:r>
      <w:r w:rsidR="00E732C8">
        <w:rPr>
          <w:rFonts w:hint="eastAsia"/>
        </w:rPr>
        <w:t>24</w:t>
      </w:r>
      <w:r w:rsidR="00E732C8">
        <w:rPr>
          <w:rFonts w:hint="eastAsia"/>
        </w:rPr>
        <w:t>小时内解决，并且不影响本软件的正常运行。</w:t>
      </w:r>
    </w:p>
    <w:p w:rsidR="00914930" w:rsidRDefault="00914930" w:rsidP="00914930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售后服务内容</w:t>
      </w:r>
      <w:r w:rsidR="00E732C8">
        <w:rPr>
          <w:rFonts w:hint="eastAsia"/>
        </w:rPr>
        <w:t>：</w:t>
      </w:r>
    </w:p>
    <w:p w:rsidR="00E732C8" w:rsidRDefault="00E732C8" w:rsidP="00914930">
      <w:pPr>
        <w:pStyle w:val="a5"/>
      </w:pPr>
      <w:r>
        <w:rPr>
          <w:rFonts w:hint="eastAsia"/>
        </w:rPr>
        <w:t xml:space="preserve">   </w:t>
      </w:r>
    </w:p>
    <w:tbl>
      <w:tblPr>
        <w:tblStyle w:val="a7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3302"/>
        <w:gridCol w:w="4261"/>
      </w:tblGrid>
      <w:tr w:rsidR="00E732C8" w:rsidTr="00AD2957">
        <w:trPr>
          <w:jc w:val="center"/>
        </w:trPr>
        <w:tc>
          <w:tcPr>
            <w:tcW w:w="3302" w:type="dxa"/>
          </w:tcPr>
          <w:p w:rsidR="00E732C8" w:rsidRDefault="00E732C8" w:rsidP="00914930">
            <w:pPr>
              <w:pStyle w:val="a5"/>
              <w:ind w:firstLineChars="0" w:firstLine="0"/>
            </w:pPr>
            <w:r>
              <w:rPr>
                <w:rFonts w:hint="eastAsia"/>
              </w:rPr>
              <w:t>免费服务内容</w:t>
            </w:r>
          </w:p>
        </w:tc>
        <w:tc>
          <w:tcPr>
            <w:tcW w:w="4261" w:type="dxa"/>
          </w:tcPr>
          <w:p w:rsidR="00E732C8" w:rsidRDefault="00E732C8" w:rsidP="00914930">
            <w:pPr>
              <w:pStyle w:val="a5"/>
              <w:ind w:firstLineChars="0" w:firstLine="0"/>
            </w:pPr>
            <w:r>
              <w:rPr>
                <w:rFonts w:hint="eastAsia"/>
              </w:rPr>
              <w:t>有偿服务内容</w:t>
            </w:r>
          </w:p>
        </w:tc>
      </w:tr>
      <w:tr w:rsidR="00E732C8" w:rsidTr="00AD2957">
        <w:trPr>
          <w:jc w:val="center"/>
        </w:trPr>
        <w:tc>
          <w:tcPr>
            <w:tcW w:w="3302" w:type="dxa"/>
          </w:tcPr>
          <w:p w:rsidR="00E732C8" w:rsidRDefault="00E732C8" w:rsidP="00E732C8">
            <w:pPr>
              <w:pStyle w:val="a5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合同规定的范围内功能完善与修改</w:t>
            </w:r>
          </w:p>
          <w:p w:rsidR="00E732C8" w:rsidRDefault="00E732C8" w:rsidP="00E732C8">
            <w:pPr>
              <w:pStyle w:val="a5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提供系统维护服务</w:t>
            </w:r>
          </w:p>
          <w:p w:rsidR="00E732C8" w:rsidRDefault="00E732C8" w:rsidP="00E732C8">
            <w:pPr>
              <w:pStyle w:val="a5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不定期的维护培训和升级软件学习</w:t>
            </w:r>
          </w:p>
          <w:p w:rsidR="00E732C8" w:rsidRDefault="00E732C8" w:rsidP="00E732C8">
            <w:pPr>
              <w:pStyle w:val="a5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在线技术支持</w:t>
            </w:r>
          </w:p>
          <w:p w:rsidR="00E732C8" w:rsidRDefault="00E732C8" w:rsidP="00E732C8">
            <w:pPr>
              <w:pStyle w:val="a5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常见问题捷达</w:t>
            </w:r>
          </w:p>
        </w:tc>
        <w:tc>
          <w:tcPr>
            <w:tcW w:w="4261" w:type="dxa"/>
          </w:tcPr>
          <w:p w:rsidR="00E732C8" w:rsidRDefault="00E732C8" w:rsidP="00E732C8">
            <w:pPr>
              <w:pStyle w:val="a5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软件交付后，在合同规定范围之外的功能增加或更改</w:t>
            </w:r>
          </w:p>
          <w:p w:rsidR="00E732C8" w:rsidRDefault="00E732C8" w:rsidP="00E732C8">
            <w:pPr>
              <w:pStyle w:val="a5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超过服务期的免费服务内容</w:t>
            </w:r>
          </w:p>
          <w:p w:rsidR="00E732C8" w:rsidRDefault="00E732C8" w:rsidP="00E732C8">
            <w:pPr>
              <w:pStyle w:val="a5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乙方对以上内容收费给予甲方一定的优惠</w:t>
            </w:r>
          </w:p>
        </w:tc>
      </w:tr>
    </w:tbl>
    <w:p w:rsidR="00914930" w:rsidRDefault="00914930" w:rsidP="003D56D0">
      <w:pPr>
        <w:pStyle w:val="a5"/>
        <w:ind w:left="420" w:firstLineChars="0" w:firstLine="0"/>
      </w:pPr>
    </w:p>
    <w:p w:rsidR="003D56D0" w:rsidRDefault="003D56D0" w:rsidP="003D56D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费用结算</w:t>
      </w:r>
    </w:p>
    <w:p w:rsidR="006533C6" w:rsidRDefault="00E732C8" w:rsidP="006533C6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本软件的开发总费用为人民币</w:t>
      </w:r>
      <w:r w:rsidR="00AD2957">
        <w:rPr>
          <w:rFonts w:hint="eastAsia"/>
        </w:rPr>
        <w:t>壹</w:t>
      </w:r>
      <w:r>
        <w:rPr>
          <w:rFonts w:hint="eastAsia"/>
        </w:rPr>
        <w:t>拾肆万</w:t>
      </w:r>
      <w:r w:rsidR="006533C6">
        <w:rPr>
          <w:rFonts w:hint="eastAsia"/>
        </w:rPr>
        <w:t>伍仟</w:t>
      </w:r>
      <w:r>
        <w:rPr>
          <w:rFonts w:hint="eastAsia"/>
        </w:rPr>
        <w:t>元整</w:t>
      </w:r>
      <w:r w:rsidR="006533C6">
        <w:rPr>
          <w:rFonts w:hint="eastAsia"/>
        </w:rPr>
        <w:t>（</w:t>
      </w:r>
      <w:r w:rsidR="006533C6">
        <w:rPr>
          <w:rFonts w:hint="eastAsia"/>
        </w:rPr>
        <w:t>RMB:¥145000</w:t>
      </w:r>
      <w:r w:rsidR="006533C6">
        <w:rPr>
          <w:rFonts w:hint="eastAsia"/>
        </w:rPr>
        <w:t>）。</w:t>
      </w:r>
    </w:p>
    <w:p w:rsidR="006533C6" w:rsidRDefault="006533C6" w:rsidP="006533C6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费用支付：本合同签订后</w:t>
      </w:r>
      <w:r w:rsidR="0025432F">
        <w:rPr>
          <w:rFonts w:hint="eastAsia"/>
        </w:rPr>
        <w:t>3</w:t>
      </w:r>
      <w:r>
        <w:rPr>
          <w:rFonts w:hint="eastAsia"/>
        </w:rPr>
        <w:t>个工作日内，甲方</w:t>
      </w:r>
      <w:r w:rsidR="00796C35">
        <w:rPr>
          <w:rFonts w:hint="eastAsia"/>
        </w:rPr>
        <w:t>向</w:t>
      </w:r>
      <w:r w:rsidR="00AD2957">
        <w:rPr>
          <w:rFonts w:hint="eastAsia"/>
        </w:rPr>
        <w:t>乙方</w:t>
      </w:r>
      <w:r>
        <w:rPr>
          <w:rFonts w:hint="eastAsia"/>
        </w:rPr>
        <w:t>支付</w:t>
      </w:r>
      <w:r w:rsidR="00796C35">
        <w:rPr>
          <w:rFonts w:hint="eastAsia"/>
        </w:rPr>
        <w:t>开发</w:t>
      </w:r>
      <w:r>
        <w:rPr>
          <w:rFonts w:hint="eastAsia"/>
        </w:rPr>
        <w:t>总费用的</w:t>
      </w:r>
      <w:r w:rsidR="0025432F">
        <w:rPr>
          <w:rFonts w:hint="eastAsia"/>
        </w:rPr>
        <w:t>5</w:t>
      </w:r>
      <w:r>
        <w:rPr>
          <w:rFonts w:hint="eastAsia"/>
        </w:rPr>
        <w:t>0%</w:t>
      </w:r>
      <w:r>
        <w:rPr>
          <w:rFonts w:hint="eastAsia"/>
        </w:rPr>
        <w:t>；本软件交付后，甲方在</w:t>
      </w:r>
      <w:r>
        <w:rPr>
          <w:rFonts w:hint="eastAsia"/>
        </w:rPr>
        <w:t>7</w:t>
      </w:r>
      <w:r>
        <w:rPr>
          <w:rFonts w:hint="eastAsia"/>
        </w:rPr>
        <w:t>个工作日内</w:t>
      </w:r>
      <w:r w:rsidR="00796C35">
        <w:rPr>
          <w:rFonts w:hint="eastAsia"/>
        </w:rPr>
        <w:t>向乙方</w:t>
      </w:r>
      <w:r>
        <w:rPr>
          <w:rFonts w:hint="eastAsia"/>
        </w:rPr>
        <w:t>支付</w:t>
      </w:r>
      <w:r w:rsidR="00AD2957">
        <w:rPr>
          <w:rFonts w:hint="eastAsia"/>
        </w:rPr>
        <w:t>开发</w:t>
      </w:r>
      <w:r>
        <w:rPr>
          <w:rFonts w:hint="eastAsia"/>
        </w:rPr>
        <w:t>总费用的</w:t>
      </w:r>
      <w:r w:rsidR="003D2286">
        <w:rPr>
          <w:rFonts w:hint="eastAsia"/>
        </w:rPr>
        <w:t>5</w:t>
      </w:r>
      <w:r>
        <w:rPr>
          <w:rFonts w:hint="eastAsia"/>
        </w:rPr>
        <w:t>0%</w:t>
      </w:r>
      <w:r w:rsidR="0025432F">
        <w:rPr>
          <w:rFonts w:hint="eastAsia"/>
        </w:rPr>
        <w:t>。</w:t>
      </w:r>
      <w:r>
        <w:rPr>
          <w:rFonts w:hint="eastAsia"/>
        </w:rPr>
        <w:t>。</w:t>
      </w:r>
    </w:p>
    <w:p w:rsidR="006533C6" w:rsidRDefault="006533C6" w:rsidP="006533C6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乙方在收到甲方的款项后，需向甲方开具正规商业发票。</w:t>
      </w:r>
    </w:p>
    <w:p w:rsidR="00E732C8" w:rsidRPr="006533C6" w:rsidRDefault="00E732C8" w:rsidP="003D56D0">
      <w:pPr>
        <w:pStyle w:val="a5"/>
        <w:ind w:left="420" w:firstLineChars="0" w:firstLine="0"/>
      </w:pPr>
    </w:p>
    <w:p w:rsidR="003D56D0" w:rsidRDefault="003D56D0" w:rsidP="003D56D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法律适用与争议解决</w:t>
      </w:r>
    </w:p>
    <w:p w:rsidR="003D56D0" w:rsidRDefault="00D538DC" w:rsidP="00D538DC">
      <w:pPr>
        <w:pStyle w:val="a5"/>
        <w:ind w:leftChars="200" w:left="735" w:hangingChars="150" w:hanging="315"/>
      </w:pPr>
      <w:r>
        <w:rPr>
          <w:rFonts w:hint="eastAsia"/>
        </w:rPr>
        <w:t>1</w:t>
      </w:r>
      <w:r>
        <w:rPr>
          <w:rFonts w:hint="eastAsia"/>
        </w:rPr>
        <w:t>、甲、乙双方应以友好协商方式解决本合同履行过程中产生的争议与纠纷。如果甲、乙双方协商无效，可以提交当地法院通过诉讼解决。</w:t>
      </w:r>
    </w:p>
    <w:p w:rsidR="003D56D0" w:rsidRDefault="00D538DC" w:rsidP="00D538DC">
      <w:pPr>
        <w:pStyle w:val="a5"/>
        <w:ind w:leftChars="200" w:left="735" w:hangingChars="150" w:hanging="315"/>
      </w:pPr>
      <w:r>
        <w:rPr>
          <w:rFonts w:hint="eastAsia"/>
        </w:rPr>
        <w:t>2</w:t>
      </w:r>
      <w:r>
        <w:rPr>
          <w:rFonts w:hint="eastAsia"/>
        </w:rPr>
        <w:t>、本合同之效力、解释、执行、争议解决等均适用于中华人民共和国法律，没有相关规定的，参照通用国际商业惯例和（或）行业惯例。</w:t>
      </w:r>
    </w:p>
    <w:p w:rsidR="00D538DC" w:rsidRPr="00D538DC" w:rsidRDefault="00D538DC" w:rsidP="00D538DC">
      <w:pPr>
        <w:pStyle w:val="a5"/>
        <w:ind w:leftChars="200" w:left="735" w:hangingChars="150" w:hanging="315"/>
      </w:pPr>
    </w:p>
    <w:p w:rsidR="003D56D0" w:rsidRDefault="003D56D0" w:rsidP="003D56D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违约责任</w:t>
      </w:r>
    </w:p>
    <w:p w:rsidR="00D538DC" w:rsidRDefault="00D538DC" w:rsidP="00796C35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>乙方应按照合同的要求开发本软件。</w:t>
      </w:r>
      <w:r w:rsidR="002709C3">
        <w:rPr>
          <w:rFonts w:hint="eastAsia"/>
        </w:rPr>
        <w:t>若乙方不能按照本合同要求完成本软件的开发工作，对甲方造成的损失由乙方承担，并且甲方有权拒绝支付开发款项。</w:t>
      </w:r>
    </w:p>
    <w:p w:rsidR="00796C35" w:rsidRDefault="00796C35" w:rsidP="00796C35">
      <w:pPr>
        <w:pStyle w:val="a5"/>
        <w:numPr>
          <w:ilvl w:val="0"/>
          <w:numId w:val="9"/>
        </w:numPr>
        <w:ind w:firstLineChars="0"/>
      </w:pPr>
      <w:r w:rsidRPr="00796C35">
        <w:rPr>
          <w:rFonts w:hint="eastAsia"/>
        </w:rPr>
        <w:t>任意一方欲提前解除本合同，应提前通知对方。甲方提前解除合同的，无权要求乙方返还已支付的费用；乙方无故解除合同的，应双倍返还上述费用。本合同其他条款对合同的解除另有约定的，从其约定。</w:t>
      </w:r>
    </w:p>
    <w:p w:rsidR="00796C35" w:rsidRDefault="00796C35" w:rsidP="00796C35">
      <w:pPr>
        <w:pStyle w:val="a5"/>
        <w:numPr>
          <w:ilvl w:val="0"/>
          <w:numId w:val="9"/>
        </w:numPr>
        <w:ind w:firstLineChars="0"/>
      </w:pPr>
      <w:r>
        <w:rPr>
          <w:rFonts w:ascii="新宋体" w:eastAsia="新宋体" w:hAnsi="新宋体" w:hint="eastAsia"/>
        </w:rPr>
        <w:t>任何一方违反本合同，给对方造成损失的，还应赔偿损失。</w:t>
      </w:r>
    </w:p>
    <w:p w:rsidR="00D538DC" w:rsidRDefault="00D538DC" w:rsidP="00D538DC"/>
    <w:p w:rsidR="00D538DC" w:rsidRDefault="00D538DC" w:rsidP="003D56D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保密责任</w:t>
      </w:r>
    </w:p>
    <w:p w:rsidR="003D56D0" w:rsidRDefault="002709C3" w:rsidP="003D56D0">
      <w:pPr>
        <w:pStyle w:val="a5"/>
        <w:ind w:left="420" w:firstLineChars="0" w:firstLine="0"/>
      </w:pPr>
      <w:r>
        <w:rPr>
          <w:rFonts w:hint="eastAsia"/>
        </w:rPr>
        <w:t>甲乙双方应对在履行</w:t>
      </w:r>
      <w:r w:rsidR="00A262CC">
        <w:rPr>
          <w:rFonts w:hint="eastAsia"/>
        </w:rPr>
        <w:t>本合同的过程中的双方商业秘密承担保密义务，该保密义务不因合同的</w:t>
      </w:r>
      <w:r>
        <w:rPr>
          <w:rFonts w:hint="eastAsia"/>
        </w:rPr>
        <w:t>解除而解除。</w:t>
      </w:r>
    </w:p>
    <w:p w:rsidR="002709C3" w:rsidRDefault="002709C3" w:rsidP="003D56D0">
      <w:pPr>
        <w:pStyle w:val="a5"/>
        <w:ind w:left="420" w:firstLineChars="0" w:firstLine="0"/>
      </w:pPr>
    </w:p>
    <w:p w:rsidR="003D56D0" w:rsidRDefault="002709C3" w:rsidP="003D56D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本合同一式两份，双方各持一份，具有同等法律效力，</w:t>
      </w:r>
      <w:r w:rsidR="00D114CC">
        <w:rPr>
          <w:rFonts w:hint="eastAsia"/>
        </w:rPr>
        <w:t>自双方代表签字盖章后生效。</w:t>
      </w: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3D56D0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本协议未尽事宜，双方另外签署补充协议。补充协议和附件内容与本合同具有同等的法律效力。</w:t>
      </w: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D114CC">
      <w:pPr>
        <w:pStyle w:val="a5"/>
        <w:ind w:left="420" w:firstLineChars="0" w:firstLine="0"/>
      </w:pPr>
    </w:p>
    <w:p w:rsidR="00A262CC" w:rsidRDefault="00A262CC" w:rsidP="00D114CC">
      <w:pPr>
        <w:pStyle w:val="a5"/>
        <w:ind w:left="420" w:firstLineChars="0" w:firstLine="0"/>
      </w:pPr>
    </w:p>
    <w:p w:rsidR="00A262CC" w:rsidRDefault="00A262CC" w:rsidP="00D114CC">
      <w:pPr>
        <w:pStyle w:val="a5"/>
        <w:ind w:left="420" w:firstLineChars="0" w:firstLine="0"/>
      </w:pPr>
    </w:p>
    <w:p w:rsidR="00A262CC" w:rsidRDefault="00A262CC" w:rsidP="00D114CC">
      <w:pPr>
        <w:pStyle w:val="a5"/>
        <w:ind w:left="420" w:firstLineChars="0" w:firstLine="0"/>
      </w:pPr>
    </w:p>
    <w:p w:rsidR="00A262CC" w:rsidRDefault="00A262CC" w:rsidP="00D114CC">
      <w:pPr>
        <w:pStyle w:val="a5"/>
        <w:ind w:left="420" w:firstLineChars="0" w:firstLine="0"/>
      </w:pPr>
    </w:p>
    <w:p w:rsidR="00A262CC" w:rsidRDefault="00A262CC" w:rsidP="00D114CC">
      <w:pPr>
        <w:pStyle w:val="a5"/>
        <w:ind w:left="420" w:firstLineChars="0" w:firstLine="0"/>
      </w:pP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D114CC">
      <w:pPr>
        <w:pStyle w:val="a5"/>
        <w:ind w:left="420" w:firstLineChars="0" w:firstLine="0"/>
      </w:pPr>
      <w:r>
        <w:rPr>
          <w:rFonts w:hint="eastAsia"/>
        </w:rPr>
        <w:t>甲方：上海幽思信息科技有限公司</w:t>
      </w:r>
      <w:r w:rsidR="00861E04">
        <w:rPr>
          <w:rFonts w:hint="eastAsia"/>
        </w:rPr>
        <w:t xml:space="preserve">                </w:t>
      </w:r>
      <w:r>
        <w:rPr>
          <w:rFonts w:hint="eastAsia"/>
        </w:rPr>
        <w:t xml:space="preserve"> </w:t>
      </w:r>
      <w:r>
        <w:rPr>
          <w:rFonts w:hint="eastAsia"/>
        </w:rPr>
        <w:t>乙方：</w:t>
      </w: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D114CC">
      <w:pPr>
        <w:pStyle w:val="a5"/>
        <w:ind w:left="420" w:firstLineChars="0" w:firstLine="0"/>
      </w:pPr>
      <w:r>
        <w:rPr>
          <w:rFonts w:hint="eastAsia"/>
        </w:rPr>
        <w:t>甲方代表：</w:t>
      </w:r>
      <w:r>
        <w:rPr>
          <w:rFonts w:hint="eastAsia"/>
        </w:rPr>
        <w:t xml:space="preserve">          </w:t>
      </w:r>
      <w:r w:rsidR="00861E04">
        <w:rPr>
          <w:rFonts w:hint="eastAsia"/>
        </w:rPr>
        <w:t xml:space="preserve">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乙方代表：</w:t>
      </w: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D114CC">
      <w:pPr>
        <w:pStyle w:val="a5"/>
        <w:ind w:left="420" w:firstLineChars="0" w:firstLine="0"/>
      </w:pPr>
      <w:r>
        <w:rPr>
          <w:rFonts w:hint="eastAsia"/>
        </w:rPr>
        <w:t>签字日期：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签字日期：</w:t>
      </w: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D114CC">
      <w:pPr>
        <w:pStyle w:val="a5"/>
        <w:ind w:left="420" w:firstLineChars="0" w:firstLine="0"/>
      </w:pPr>
    </w:p>
    <w:p w:rsidR="00D114CC" w:rsidRDefault="00D114CC" w:rsidP="005A1521"/>
    <w:p w:rsidR="002709C3" w:rsidRPr="00D114CC" w:rsidRDefault="002709C3" w:rsidP="00D114CC">
      <w:pPr>
        <w:rPr>
          <w:b/>
        </w:rPr>
      </w:pPr>
      <w:r w:rsidRPr="00D114CC">
        <w:rPr>
          <w:rFonts w:hint="eastAsia"/>
          <w:b/>
        </w:rPr>
        <w:t>附件</w:t>
      </w:r>
    </w:p>
    <w:p w:rsidR="00DB2582" w:rsidRDefault="00DB2582" w:rsidP="00DB2582">
      <w:pPr>
        <w:pStyle w:val="a5"/>
      </w:pPr>
      <w:r>
        <w:rPr>
          <w:rFonts w:hint="eastAsia"/>
        </w:rPr>
        <w:lastRenderedPageBreak/>
        <w:t>APP</w:t>
      </w:r>
      <w:r>
        <w:rPr>
          <w:rFonts w:hint="eastAsia"/>
        </w:rPr>
        <w:t>开发要求：</w:t>
      </w:r>
    </w:p>
    <w:tbl>
      <w:tblPr>
        <w:tblW w:w="9198" w:type="dxa"/>
        <w:jc w:val="center"/>
        <w:tblInd w:w="-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7901"/>
      </w:tblGrid>
      <w:tr w:rsidR="00DB2582" w:rsidTr="00DB2582">
        <w:trPr>
          <w:trHeight w:val="325"/>
          <w:jc w:val="center"/>
        </w:trPr>
        <w:tc>
          <w:tcPr>
            <w:tcW w:w="1297" w:type="dxa"/>
          </w:tcPr>
          <w:p w:rsidR="00DB2582" w:rsidRPr="00DB2582" w:rsidRDefault="00DB2582" w:rsidP="00DB2582">
            <w:pPr>
              <w:jc w:val="center"/>
              <w:rPr>
                <w:rFonts w:ascii="新宋体" w:eastAsia="新宋体" w:hAnsi="新宋体"/>
                <w:bCs/>
                <w:sz w:val="24"/>
                <w:szCs w:val="24"/>
              </w:rPr>
            </w:pPr>
            <w:r w:rsidRPr="00DB2582">
              <w:rPr>
                <w:rFonts w:ascii="新宋体" w:eastAsia="新宋体" w:hAnsi="新宋体" w:hint="eastAsia"/>
                <w:bCs/>
                <w:sz w:val="24"/>
                <w:szCs w:val="24"/>
              </w:rPr>
              <w:t>APP开发</w:t>
            </w:r>
          </w:p>
        </w:tc>
        <w:tc>
          <w:tcPr>
            <w:tcW w:w="7901" w:type="dxa"/>
          </w:tcPr>
          <w:p w:rsidR="00DB2582" w:rsidRPr="00DB2582" w:rsidRDefault="00DB2582" w:rsidP="00BB1668">
            <w:pPr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DB2582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开发内容</w:t>
            </w:r>
          </w:p>
        </w:tc>
      </w:tr>
      <w:tr w:rsidR="00DB2582" w:rsidTr="00143F16">
        <w:trPr>
          <w:cantSplit/>
          <w:trHeight w:val="9595"/>
          <w:jc w:val="center"/>
        </w:trPr>
        <w:tc>
          <w:tcPr>
            <w:tcW w:w="1297" w:type="dxa"/>
          </w:tcPr>
          <w:p w:rsidR="00DB2582" w:rsidRDefault="00DB2582" w:rsidP="00BB1668">
            <w:pPr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  <w:p w:rsidR="00DB2582" w:rsidRDefault="00DB2582" w:rsidP="00BB1668">
            <w:pPr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  <w:p w:rsidR="00DB2582" w:rsidRDefault="00DB2582" w:rsidP="00BB1668">
            <w:pPr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  <w:p w:rsidR="00DB2582" w:rsidRDefault="00DB2582" w:rsidP="00BB1668">
            <w:pPr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  <w:p w:rsidR="00DB2582" w:rsidRDefault="00DB2582" w:rsidP="00BB1668">
            <w:pPr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  <w:p w:rsidR="00DB2582" w:rsidRDefault="00DB2582" w:rsidP="00BB1668">
            <w:pPr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  <w:p w:rsidR="00DB2582" w:rsidRDefault="00DB2582" w:rsidP="00BB1668">
            <w:pPr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  <w:p w:rsidR="00DB2582" w:rsidRDefault="00DB2582" w:rsidP="00BB1668">
            <w:pPr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  <w:p w:rsidR="00DB2582" w:rsidRDefault="00DB2582" w:rsidP="00BB1668">
            <w:pPr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  <w:p w:rsidR="00DB2582" w:rsidRDefault="00DB2582" w:rsidP="00BB1668">
            <w:pPr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  <w:p w:rsidR="00DB2582" w:rsidRPr="00DB2582" w:rsidRDefault="00DB2582" w:rsidP="00BB1668">
            <w:pPr>
              <w:jc w:val="center"/>
              <w:rPr>
                <w:rFonts w:ascii="新宋体" w:eastAsia="新宋体" w:hAnsi="新宋体"/>
                <w:bCs/>
                <w:sz w:val="24"/>
                <w:szCs w:val="24"/>
              </w:rPr>
            </w:pPr>
            <w:r w:rsidRPr="00DB2582">
              <w:rPr>
                <w:rFonts w:ascii="新宋体" w:eastAsia="新宋体" w:hAnsi="新宋体" w:hint="eastAsia"/>
                <w:bCs/>
                <w:sz w:val="24"/>
                <w:szCs w:val="24"/>
              </w:rPr>
              <w:t>设计开发要求</w:t>
            </w:r>
          </w:p>
          <w:p w:rsidR="00DB2582" w:rsidRDefault="00DB2582" w:rsidP="00BB1668">
            <w:pPr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  <w:p w:rsidR="00DB2582" w:rsidRDefault="00DB2582" w:rsidP="00BB1668">
            <w:pPr>
              <w:jc w:val="center"/>
              <w:rPr>
                <w:rFonts w:ascii="新宋体" w:eastAsia="新宋体" w:hAnsi="新宋体"/>
                <w:bCs/>
                <w:szCs w:val="21"/>
              </w:rPr>
            </w:pPr>
          </w:p>
          <w:p w:rsidR="00DB2582" w:rsidRDefault="00DB2582" w:rsidP="00BB1668">
            <w:pPr>
              <w:jc w:val="center"/>
              <w:rPr>
                <w:rFonts w:ascii="新宋体" w:eastAsia="新宋体" w:hAnsi="新宋体"/>
                <w:kern w:val="0"/>
                <w:szCs w:val="21"/>
              </w:rPr>
            </w:pPr>
          </w:p>
        </w:tc>
        <w:tc>
          <w:tcPr>
            <w:tcW w:w="7901" w:type="dxa"/>
          </w:tcPr>
          <w:p w:rsidR="00DB2582" w:rsidRPr="00DB2582" w:rsidRDefault="00DB2582" w:rsidP="00BB1668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一、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本软件</w:t>
            </w:r>
            <w:r w:rsidR="00F95050">
              <w:rPr>
                <w:rFonts w:ascii="Arial" w:hAnsi="Arial" w:cs="Arial" w:hint="eastAsia"/>
                <w:bCs/>
                <w:szCs w:val="21"/>
              </w:rPr>
              <w:t>须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按照甲方提供的</w:t>
            </w:r>
            <w:r w:rsidR="00F95050">
              <w:rPr>
                <w:rFonts w:ascii="Arial" w:hAnsi="Arial" w:cs="Arial" w:hint="eastAsia"/>
                <w:bCs/>
                <w:szCs w:val="21"/>
              </w:rPr>
              <w:t>UI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样式开发。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UI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也作为软件功能开发的依据。</w:t>
            </w:r>
          </w:p>
          <w:p w:rsidR="00DB2582" w:rsidRPr="00DB2582" w:rsidRDefault="00DB2582" w:rsidP="00BB1668">
            <w:pPr>
              <w:rPr>
                <w:rFonts w:ascii="Arial" w:hAnsi="Arial" w:cs="Arial"/>
                <w:bCs/>
                <w:szCs w:val="21"/>
              </w:rPr>
            </w:pPr>
            <w:r w:rsidRPr="00DB2582">
              <w:rPr>
                <w:rFonts w:ascii="Arial" w:hAnsi="Arial" w:cs="Arial" w:hint="eastAsia"/>
                <w:bCs/>
                <w:szCs w:val="21"/>
              </w:rPr>
              <w:t>二、用户版功能：</w:t>
            </w:r>
          </w:p>
          <w:p w:rsidR="00DB2582" w:rsidRPr="00DB2582" w:rsidRDefault="00DB2582" w:rsidP="00BB1668">
            <w:pPr>
              <w:ind w:firstLine="420"/>
              <w:rPr>
                <w:rFonts w:ascii="Arial" w:hAnsi="Arial" w:cs="Arial"/>
                <w:bCs/>
                <w:szCs w:val="21"/>
              </w:rPr>
            </w:pPr>
            <w:r w:rsidRPr="00DB2582">
              <w:rPr>
                <w:rFonts w:ascii="Arial" w:hAnsi="Arial" w:cs="Arial" w:hint="eastAsia"/>
                <w:bCs/>
                <w:szCs w:val="21"/>
              </w:rPr>
              <w:t>1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、五大板块功能，包括：聊天、社区、生活、消息、我</w:t>
            </w:r>
          </w:p>
          <w:p w:rsidR="00DB2582" w:rsidRPr="00DB2582" w:rsidRDefault="00DB2582" w:rsidP="00D538DC">
            <w:pPr>
              <w:ind w:leftChars="200" w:left="735" w:hangingChars="150" w:hanging="315"/>
              <w:rPr>
                <w:rFonts w:ascii="Arial" w:hAnsi="Arial" w:cs="Arial"/>
                <w:bCs/>
                <w:szCs w:val="21"/>
              </w:rPr>
            </w:pPr>
            <w:r w:rsidRPr="00DB2582">
              <w:rPr>
                <w:rFonts w:ascii="Arial" w:hAnsi="Arial" w:cs="Arial" w:hint="eastAsia"/>
                <w:bCs/>
                <w:szCs w:val="21"/>
              </w:rPr>
              <w:t>2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、聊天功能：利用</w:t>
            </w:r>
            <w:proofErr w:type="gramStart"/>
            <w:r w:rsidRPr="00DB2582">
              <w:rPr>
                <w:rFonts w:ascii="Arial" w:hAnsi="Arial" w:cs="Arial" w:hint="eastAsia"/>
                <w:bCs/>
                <w:szCs w:val="21"/>
              </w:rPr>
              <w:t>蓝牙确定</w:t>
            </w:r>
            <w:proofErr w:type="gramEnd"/>
            <w:r w:rsidRPr="00DB2582">
              <w:rPr>
                <w:rFonts w:ascii="Arial" w:hAnsi="Arial" w:cs="Arial" w:hint="eastAsia"/>
                <w:bCs/>
                <w:szCs w:val="21"/>
              </w:rPr>
              <w:t>用户距离，利用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GPS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确定用户方位，用陀螺仪确定用户手机朝向，距离误差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1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米以内，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GPS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做到方位精确，用户手机朝向正确。手机在计算上述功能时，运算多次，去掉误差最大的值，其他数值取平均值。显示界面类似于“随便走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APP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”中利用用户摄像头采集身边其他用户情况。</w:t>
            </w:r>
            <w:r w:rsidR="00B44E17">
              <w:rPr>
                <w:rFonts w:ascii="Arial" w:hAnsi="Arial" w:cs="Arial" w:hint="eastAsia"/>
                <w:bCs/>
                <w:szCs w:val="21"/>
              </w:rPr>
              <w:t>用户之间实时聊天；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利用地图显示，搜索</w:t>
            </w:r>
            <w:r w:rsidR="002709C3">
              <w:rPr>
                <w:rFonts w:ascii="Arial" w:hAnsi="Arial" w:cs="Arial" w:hint="eastAsia"/>
                <w:bCs/>
                <w:szCs w:val="21"/>
              </w:rPr>
              <w:t>附近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的人；类似于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LOFTER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的广播功能；聊天界面，接入“微信表情大全”资源，且表情可以在线搜索；开场白和话题功能</w:t>
            </w:r>
            <w:r w:rsidR="002709C3">
              <w:rPr>
                <w:rFonts w:ascii="Arial" w:hAnsi="Arial" w:cs="Arial" w:hint="eastAsia"/>
                <w:bCs/>
                <w:szCs w:val="21"/>
              </w:rPr>
              <w:t>实时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从网络抓取，并且可以在线搜索；真心话大冒险功能。</w:t>
            </w:r>
          </w:p>
          <w:p w:rsidR="00DB2582" w:rsidRPr="00DB2582" w:rsidRDefault="00DB2582" w:rsidP="00DB2582">
            <w:pPr>
              <w:ind w:leftChars="200" w:left="735" w:hangingChars="150" w:hanging="315"/>
              <w:rPr>
                <w:rFonts w:ascii="Arial" w:hAnsi="Arial" w:cs="Arial"/>
                <w:bCs/>
                <w:szCs w:val="21"/>
              </w:rPr>
            </w:pPr>
            <w:r w:rsidRPr="00DB2582">
              <w:rPr>
                <w:rFonts w:ascii="Arial" w:hAnsi="Arial" w:cs="Arial" w:hint="eastAsia"/>
                <w:bCs/>
                <w:szCs w:val="21"/>
              </w:rPr>
              <w:t>2</w:t>
            </w:r>
            <w:r w:rsidR="00A262CC">
              <w:rPr>
                <w:rFonts w:ascii="Arial" w:hAnsi="Arial" w:cs="Arial" w:hint="eastAsia"/>
                <w:bCs/>
                <w:szCs w:val="21"/>
              </w:rPr>
              <w:t>、社区功能：社区</w:t>
            </w:r>
            <w:proofErr w:type="gramStart"/>
            <w:r w:rsidR="00A262CC">
              <w:rPr>
                <w:rFonts w:ascii="Arial" w:hAnsi="Arial" w:cs="Arial" w:hint="eastAsia"/>
                <w:bCs/>
                <w:szCs w:val="21"/>
              </w:rPr>
              <w:t>版块</w:t>
            </w:r>
            <w:proofErr w:type="gramEnd"/>
            <w:r w:rsidR="00A262CC">
              <w:rPr>
                <w:rFonts w:ascii="Arial" w:hAnsi="Arial" w:cs="Arial" w:hint="eastAsia"/>
                <w:bCs/>
                <w:szCs w:val="21"/>
              </w:rPr>
              <w:t>主页，开发多个内容分类，接入</w:t>
            </w:r>
            <w:r w:rsidR="00A262CC">
              <w:rPr>
                <w:rFonts w:ascii="Arial" w:hAnsi="Arial" w:cs="Arial" w:hint="eastAsia"/>
                <w:bCs/>
                <w:szCs w:val="21"/>
              </w:rPr>
              <w:t>3-5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款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H5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游戏，用户之间可以</w:t>
            </w:r>
            <w:r w:rsidR="00A262CC">
              <w:rPr>
                <w:rFonts w:ascii="Arial" w:hAnsi="Arial" w:cs="Arial" w:hint="eastAsia"/>
                <w:bCs/>
                <w:szCs w:val="21"/>
              </w:rPr>
              <w:t>通过游戏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互动。内容板块的具体内容开发类似于豆瓣小组，主要以各种帖子为主，用户可以发图片和文字，并且可以互动，</w:t>
            </w:r>
            <w:r w:rsidR="00A262CC">
              <w:rPr>
                <w:rFonts w:ascii="Arial" w:hAnsi="Arial" w:cs="Arial" w:hint="eastAsia"/>
                <w:bCs/>
                <w:szCs w:val="21"/>
              </w:rPr>
              <w:t>查看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个人资料，加为好友等。</w:t>
            </w:r>
          </w:p>
          <w:p w:rsidR="00DB2582" w:rsidRPr="00DB2582" w:rsidRDefault="00DB2582" w:rsidP="00DB2582">
            <w:pPr>
              <w:ind w:leftChars="200" w:left="735" w:hangingChars="150" w:hanging="315"/>
              <w:rPr>
                <w:rFonts w:ascii="Arial" w:hAnsi="Arial" w:cs="Arial"/>
                <w:bCs/>
                <w:szCs w:val="21"/>
              </w:rPr>
            </w:pPr>
            <w:r w:rsidRPr="00DB2582">
              <w:rPr>
                <w:rFonts w:ascii="Arial" w:hAnsi="Arial" w:cs="Arial" w:hint="eastAsia"/>
                <w:bCs/>
                <w:szCs w:val="21"/>
              </w:rPr>
              <w:t>3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、生活</w:t>
            </w:r>
            <w:proofErr w:type="gramStart"/>
            <w:r w:rsidRPr="00DB2582">
              <w:rPr>
                <w:rFonts w:ascii="Arial" w:hAnsi="Arial" w:cs="Arial" w:hint="eastAsia"/>
                <w:bCs/>
                <w:szCs w:val="21"/>
              </w:rPr>
              <w:t>版块</w:t>
            </w:r>
            <w:proofErr w:type="gramEnd"/>
            <w:r w:rsidRPr="00DB2582">
              <w:rPr>
                <w:rFonts w:ascii="Arial" w:hAnsi="Arial" w:cs="Arial" w:hint="eastAsia"/>
                <w:bCs/>
                <w:szCs w:val="21"/>
              </w:rPr>
              <w:t>：用户选择关注的商家分类信息，当用户进入商家的</w:t>
            </w:r>
            <w:proofErr w:type="gramStart"/>
            <w:r w:rsidRPr="00DB2582">
              <w:rPr>
                <w:rFonts w:ascii="Arial" w:hAnsi="Arial" w:cs="Arial" w:hint="eastAsia"/>
                <w:bCs/>
                <w:szCs w:val="21"/>
              </w:rPr>
              <w:t>蓝牙范围</w:t>
            </w:r>
            <w:proofErr w:type="gramEnd"/>
            <w:r w:rsidRPr="00DB2582">
              <w:rPr>
                <w:rFonts w:ascii="Arial" w:hAnsi="Arial" w:cs="Arial" w:hint="eastAsia"/>
                <w:bCs/>
                <w:szCs w:val="21"/>
              </w:rPr>
              <w:t>内时，商家可以给用户推送促销消息。用户可以在线查看其它商家的活动。</w:t>
            </w:r>
          </w:p>
          <w:p w:rsidR="00DB2582" w:rsidRPr="00DB2582" w:rsidRDefault="00DB2582" w:rsidP="00DB2582">
            <w:pPr>
              <w:ind w:leftChars="200" w:left="735" w:hangingChars="150" w:hanging="315"/>
              <w:rPr>
                <w:rFonts w:ascii="Arial" w:hAnsi="Arial" w:cs="Arial"/>
                <w:bCs/>
                <w:szCs w:val="21"/>
              </w:rPr>
            </w:pPr>
            <w:r w:rsidRPr="00DB2582">
              <w:rPr>
                <w:rFonts w:ascii="Arial" w:hAnsi="Arial" w:cs="Arial" w:hint="eastAsia"/>
                <w:bCs/>
                <w:szCs w:val="21"/>
              </w:rPr>
              <w:t>4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、提醒功能：包含聊天提醒、社区消息提醒、生活</w:t>
            </w:r>
            <w:proofErr w:type="gramStart"/>
            <w:r w:rsidRPr="00DB2582">
              <w:rPr>
                <w:rFonts w:ascii="Arial" w:hAnsi="Arial" w:cs="Arial" w:hint="eastAsia"/>
                <w:bCs/>
                <w:szCs w:val="21"/>
              </w:rPr>
              <w:t>版块</w:t>
            </w:r>
            <w:proofErr w:type="gramEnd"/>
            <w:r w:rsidRPr="00DB2582">
              <w:rPr>
                <w:rFonts w:ascii="Arial" w:hAnsi="Arial" w:cs="Arial" w:hint="eastAsia"/>
                <w:bCs/>
                <w:szCs w:val="21"/>
              </w:rPr>
              <w:t>消息提醒。</w:t>
            </w:r>
          </w:p>
          <w:p w:rsidR="00DB2582" w:rsidRPr="00DB2582" w:rsidRDefault="00DB2582" w:rsidP="00DB2582">
            <w:pPr>
              <w:ind w:leftChars="200" w:left="735" w:hangingChars="150" w:hanging="315"/>
              <w:rPr>
                <w:rFonts w:ascii="Arial" w:hAnsi="Arial" w:cs="Arial"/>
                <w:bCs/>
                <w:szCs w:val="21"/>
              </w:rPr>
            </w:pPr>
            <w:r w:rsidRPr="00DB2582">
              <w:rPr>
                <w:rFonts w:ascii="Arial" w:hAnsi="Arial" w:cs="Arial" w:hint="eastAsia"/>
                <w:bCs/>
                <w:szCs w:val="21"/>
              </w:rPr>
              <w:t>5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、我的</w:t>
            </w:r>
            <w:proofErr w:type="gramStart"/>
            <w:r w:rsidRPr="00DB2582">
              <w:rPr>
                <w:rFonts w:ascii="Arial" w:hAnsi="Arial" w:cs="Arial" w:hint="eastAsia"/>
                <w:bCs/>
                <w:szCs w:val="21"/>
              </w:rPr>
              <w:t>版块</w:t>
            </w:r>
            <w:proofErr w:type="gramEnd"/>
            <w:r w:rsidRPr="00DB2582">
              <w:rPr>
                <w:rFonts w:ascii="Arial" w:hAnsi="Arial" w:cs="Arial" w:hint="eastAsia"/>
                <w:bCs/>
                <w:szCs w:val="21"/>
              </w:rPr>
              <w:t>：包括个人头像、年龄等信息，同时包含聊天、社区、生活三个</w:t>
            </w:r>
            <w:proofErr w:type="gramStart"/>
            <w:r w:rsidRPr="00DB2582">
              <w:rPr>
                <w:rFonts w:ascii="Arial" w:hAnsi="Arial" w:cs="Arial" w:hint="eastAsia"/>
                <w:bCs/>
                <w:szCs w:val="21"/>
              </w:rPr>
              <w:t>版块</w:t>
            </w:r>
            <w:proofErr w:type="gramEnd"/>
            <w:r w:rsidRPr="00DB2582">
              <w:rPr>
                <w:rFonts w:ascii="Arial" w:hAnsi="Arial" w:cs="Arial" w:hint="eastAsia"/>
                <w:bCs/>
                <w:szCs w:val="21"/>
              </w:rPr>
              <w:t>的信息。</w:t>
            </w:r>
          </w:p>
          <w:p w:rsidR="00DB2582" w:rsidRPr="00DB2582" w:rsidRDefault="00DB2582" w:rsidP="00BB1668">
            <w:pPr>
              <w:rPr>
                <w:rFonts w:ascii="Arial" w:hAnsi="Arial" w:cs="Arial"/>
                <w:bCs/>
                <w:szCs w:val="21"/>
              </w:rPr>
            </w:pPr>
            <w:r w:rsidRPr="00DB2582">
              <w:rPr>
                <w:rFonts w:ascii="Arial" w:hAnsi="Arial" w:cs="Arial" w:hint="eastAsia"/>
                <w:bCs/>
                <w:szCs w:val="21"/>
              </w:rPr>
              <w:t>三、</w:t>
            </w:r>
            <w:proofErr w:type="gramStart"/>
            <w:r w:rsidRPr="00DB2582">
              <w:rPr>
                <w:rFonts w:ascii="Arial" w:hAnsi="Arial" w:cs="Arial" w:hint="eastAsia"/>
                <w:bCs/>
                <w:szCs w:val="21"/>
              </w:rPr>
              <w:t>商家版功能</w:t>
            </w:r>
            <w:proofErr w:type="gramEnd"/>
            <w:r w:rsidRPr="00DB2582">
              <w:rPr>
                <w:rFonts w:ascii="Arial" w:hAnsi="Arial" w:cs="Arial" w:hint="eastAsia"/>
                <w:bCs/>
                <w:szCs w:val="21"/>
              </w:rPr>
              <w:t>:</w:t>
            </w:r>
          </w:p>
          <w:p w:rsidR="00DB2582" w:rsidRPr="00DB2582" w:rsidRDefault="00DB2582" w:rsidP="00BB1668">
            <w:pPr>
              <w:ind w:firstLine="420"/>
              <w:rPr>
                <w:rFonts w:ascii="Arial" w:hAnsi="Arial" w:cs="Arial"/>
                <w:bCs/>
                <w:szCs w:val="21"/>
              </w:rPr>
            </w:pPr>
            <w:r w:rsidRPr="00DB2582">
              <w:rPr>
                <w:rFonts w:ascii="Arial" w:hAnsi="Arial" w:cs="Arial" w:hint="eastAsia"/>
                <w:bCs/>
                <w:szCs w:val="21"/>
              </w:rPr>
              <w:t>1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、主要包含两个功能：促销消息推送和活动发布</w:t>
            </w:r>
          </w:p>
          <w:p w:rsidR="00DB2582" w:rsidRPr="00DB2582" w:rsidRDefault="00DB2582" w:rsidP="00DB2582">
            <w:pPr>
              <w:ind w:leftChars="200" w:left="735" w:hangingChars="150" w:hanging="315"/>
              <w:rPr>
                <w:rFonts w:ascii="Arial" w:hAnsi="Arial" w:cs="Arial"/>
                <w:bCs/>
                <w:szCs w:val="21"/>
              </w:rPr>
            </w:pPr>
            <w:r w:rsidRPr="00DB2582">
              <w:rPr>
                <w:rFonts w:ascii="Arial" w:hAnsi="Arial" w:cs="Arial" w:hint="eastAsia"/>
                <w:bCs/>
                <w:szCs w:val="21"/>
              </w:rPr>
              <w:t>2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、消息推送：用户选择关注的商家分类信息，当用户进入商家的</w:t>
            </w:r>
            <w:proofErr w:type="gramStart"/>
            <w:r w:rsidRPr="00DB2582">
              <w:rPr>
                <w:rFonts w:ascii="Arial" w:hAnsi="Arial" w:cs="Arial" w:hint="eastAsia"/>
                <w:bCs/>
                <w:szCs w:val="21"/>
              </w:rPr>
              <w:t>蓝牙范围</w:t>
            </w:r>
            <w:proofErr w:type="gramEnd"/>
            <w:r w:rsidRPr="00DB2582">
              <w:rPr>
                <w:rFonts w:ascii="Arial" w:hAnsi="Arial" w:cs="Arial" w:hint="eastAsia"/>
                <w:bCs/>
                <w:szCs w:val="21"/>
              </w:rPr>
              <w:t>内时，商家可以给用户推送促销消息。</w:t>
            </w:r>
          </w:p>
          <w:p w:rsidR="00DB2582" w:rsidRPr="00DB2582" w:rsidRDefault="00DB2582" w:rsidP="00DB2582">
            <w:pPr>
              <w:ind w:leftChars="200" w:left="735" w:hangingChars="150" w:hanging="315"/>
              <w:rPr>
                <w:rFonts w:ascii="Arial" w:hAnsi="Arial" w:cs="Arial"/>
                <w:bCs/>
                <w:szCs w:val="21"/>
              </w:rPr>
            </w:pPr>
            <w:r w:rsidRPr="00DB2582">
              <w:rPr>
                <w:rFonts w:ascii="Arial" w:hAnsi="Arial" w:cs="Arial" w:hint="eastAsia"/>
                <w:bCs/>
                <w:szCs w:val="21"/>
              </w:rPr>
              <w:t>3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、活动发布：商家可以在软件内发布活动，用户可以在线查看。</w:t>
            </w:r>
          </w:p>
          <w:p w:rsidR="00DB2582" w:rsidRPr="00DB2582" w:rsidRDefault="00DB2582" w:rsidP="00BB1668">
            <w:pPr>
              <w:rPr>
                <w:rFonts w:ascii="Arial" w:hAnsi="Arial" w:cs="Arial"/>
                <w:bCs/>
                <w:szCs w:val="21"/>
              </w:rPr>
            </w:pPr>
            <w:r w:rsidRPr="00DB2582">
              <w:rPr>
                <w:rFonts w:ascii="Arial" w:hAnsi="Arial" w:cs="Arial" w:hint="eastAsia"/>
                <w:bCs/>
                <w:szCs w:val="21"/>
              </w:rPr>
              <w:t>四、其他</w:t>
            </w:r>
          </w:p>
          <w:p w:rsidR="00DB2582" w:rsidRPr="00DB2582" w:rsidRDefault="00DB2582" w:rsidP="00DB2582">
            <w:pPr>
              <w:ind w:firstLine="420"/>
              <w:rPr>
                <w:rFonts w:ascii="Arial" w:hAnsi="Arial" w:cs="Arial"/>
                <w:bCs/>
                <w:szCs w:val="21"/>
              </w:rPr>
            </w:pPr>
            <w:r w:rsidRPr="00DB2582">
              <w:rPr>
                <w:rFonts w:ascii="Arial" w:hAnsi="Arial" w:cs="Arial" w:hint="eastAsia"/>
                <w:bCs/>
                <w:szCs w:val="21"/>
              </w:rPr>
              <w:t>1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、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IOS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和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Android</w:t>
            </w:r>
            <w:r w:rsidR="00B44E17">
              <w:rPr>
                <w:rFonts w:ascii="Arial" w:hAnsi="Arial" w:cs="Arial" w:hint="eastAsia"/>
                <w:bCs/>
                <w:szCs w:val="21"/>
              </w:rPr>
              <w:t>双平台，包括用户和商家版，共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四个版本。</w:t>
            </w:r>
          </w:p>
          <w:p w:rsidR="00DB2582" w:rsidRPr="00DB2582" w:rsidRDefault="00DB2582" w:rsidP="00DB2582">
            <w:pPr>
              <w:ind w:firstLine="420"/>
              <w:rPr>
                <w:rFonts w:ascii="Arial" w:hAnsi="Arial" w:cs="Arial"/>
                <w:bCs/>
                <w:szCs w:val="21"/>
              </w:rPr>
            </w:pPr>
            <w:r w:rsidRPr="00DB2582">
              <w:rPr>
                <w:rFonts w:ascii="Arial" w:hAnsi="Arial" w:cs="Arial" w:hint="eastAsia"/>
                <w:bCs/>
                <w:szCs w:val="21"/>
              </w:rPr>
              <w:t>2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、软件</w:t>
            </w:r>
            <w:r w:rsidR="00B44E17">
              <w:rPr>
                <w:rFonts w:ascii="Arial" w:hAnsi="Arial" w:cs="Arial" w:hint="eastAsia"/>
                <w:bCs/>
                <w:szCs w:val="21"/>
              </w:rPr>
              <w:t>整体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具有关键词屏蔽功能</w:t>
            </w:r>
          </w:p>
          <w:p w:rsidR="00DB2582" w:rsidRDefault="00DB2582" w:rsidP="00A262CC">
            <w:pPr>
              <w:ind w:leftChars="200" w:left="735" w:hangingChars="150" w:hanging="315"/>
              <w:rPr>
                <w:rFonts w:ascii="Arial" w:hAnsi="Arial" w:cs="Arial"/>
                <w:bCs/>
                <w:szCs w:val="21"/>
              </w:rPr>
            </w:pPr>
            <w:r w:rsidRPr="00DB2582">
              <w:rPr>
                <w:rFonts w:ascii="Arial" w:hAnsi="Arial" w:cs="Arial" w:hint="eastAsia"/>
                <w:bCs/>
                <w:szCs w:val="21"/>
              </w:rPr>
              <w:t>3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、软件的整体</w:t>
            </w:r>
            <w:r w:rsidR="00A262CC">
              <w:rPr>
                <w:rFonts w:ascii="Arial" w:hAnsi="Arial" w:cs="Arial" w:hint="eastAsia"/>
                <w:bCs/>
                <w:szCs w:val="21"/>
              </w:rPr>
              <w:t>架构</w:t>
            </w:r>
            <w:r w:rsidRPr="00DB2582">
              <w:rPr>
                <w:rFonts w:ascii="Arial" w:hAnsi="Arial" w:cs="Arial" w:hint="eastAsia"/>
                <w:bCs/>
                <w:szCs w:val="21"/>
              </w:rPr>
              <w:t>可扩展性强，板块也可增减，且每个</w:t>
            </w:r>
            <w:proofErr w:type="gramStart"/>
            <w:r w:rsidRPr="00DB2582">
              <w:rPr>
                <w:rFonts w:ascii="Arial" w:hAnsi="Arial" w:cs="Arial" w:hint="eastAsia"/>
                <w:bCs/>
                <w:szCs w:val="21"/>
              </w:rPr>
              <w:t>版块</w:t>
            </w:r>
            <w:proofErr w:type="gramEnd"/>
            <w:r w:rsidRPr="00DB2582">
              <w:rPr>
                <w:rFonts w:ascii="Arial" w:hAnsi="Arial" w:cs="Arial" w:hint="eastAsia"/>
                <w:bCs/>
                <w:szCs w:val="21"/>
              </w:rPr>
              <w:t>在后期都可能增加更多的功能。</w:t>
            </w:r>
          </w:p>
          <w:p w:rsidR="001D5F1B" w:rsidRDefault="001D5F1B" w:rsidP="00A262CC">
            <w:pPr>
              <w:ind w:leftChars="200" w:left="735" w:hangingChars="150" w:hanging="315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4</w:t>
            </w:r>
            <w:r>
              <w:rPr>
                <w:rFonts w:ascii="Arial" w:hAnsi="Arial" w:cs="Arial" w:hint="eastAsia"/>
                <w:bCs/>
                <w:szCs w:val="21"/>
              </w:rPr>
              <w:t>、本软件的展示网站开发工作。</w:t>
            </w:r>
          </w:p>
          <w:p w:rsidR="00257672" w:rsidRDefault="00257672" w:rsidP="00A262CC">
            <w:pPr>
              <w:ind w:leftChars="200" w:left="735" w:hangingChars="150" w:hanging="315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5</w:t>
            </w:r>
            <w:r>
              <w:rPr>
                <w:rFonts w:ascii="Arial" w:hAnsi="Arial" w:cs="Arial" w:hint="eastAsia"/>
                <w:bCs/>
                <w:szCs w:val="21"/>
              </w:rPr>
              <w:t>、积分系统、积分兑换系统接入。</w:t>
            </w:r>
            <w:r w:rsidR="000B27AB">
              <w:rPr>
                <w:rFonts w:ascii="Arial" w:hAnsi="Arial" w:cs="Arial" w:hint="eastAsia"/>
                <w:bCs/>
                <w:szCs w:val="21"/>
              </w:rPr>
              <w:t>（完整的积分制度，并且</w:t>
            </w:r>
            <w:proofErr w:type="gramStart"/>
            <w:r w:rsidR="000B27AB">
              <w:rPr>
                <w:rFonts w:ascii="Arial" w:hAnsi="Arial" w:cs="Arial" w:hint="eastAsia"/>
                <w:bCs/>
                <w:szCs w:val="21"/>
              </w:rPr>
              <w:t>灵活可</w:t>
            </w:r>
            <w:proofErr w:type="gramEnd"/>
            <w:r w:rsidR="000B27AB">
              <w:rPr>
                <w:rFonts w:ascii="Arial" w:hAnsi="Arial" w:cs="Arial" w:hint="eastAsia"/>
                <w:bCs/>
                <w:szCs w:val="21"/>
              </w:rPr>
              <w:t>调整）</w:t>
            </w:r>
          </w:p>
          <w:p w:rsidR="000964C3" w:rsidRPr="00257672" w:rsidRDefault="000964C3" w:rsidP="00A262CC">
            <w:pPr>
              <w:ind w:leftChars="200" w:left="735" w:hangingChars="150" w:hanging="315"/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6</w:t>
            </w:r>
            <w:r>
              <w:rPr>
                <w:rFonts w:ascii="Arial" w:hAnsi="Arial" w:cs="Arial" w:hint="eastAsia"/>
                <w:bCs/>
                <w:szCs w:val="21"/>
              </w:rPr>
              <w:t>、等级系统。</w:t>
            </w:r>
            <w:r w:rsidR="000B27AB">
              <w:rPr>
                <w:rFonts w:ascii="Arial" w:hAnsi="Arial" w:cs="Arial" w:hint="eastAsia"/>
                <w:bCs/>
                <w:szCs w:val="21"/>
              </w:rPr>
              <w:t>（登记系统可以对接一下特权服务）</w:t>
            </w:r>
          </w:p>
          <w:p w:rsidR="00A262CC" w:rsidRPr="00A262CC" w:rsidRDefault="004D307B" w:rsidP="00A262CC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 w:hint="eastAsia"/>
                <w:bCs/>
                <w:szCs w:val="21"/>
              </w:rPr>
              <w:t>五、未尽事宜签订补充协议</w:t>
            </w:r>
          </w:p>
        </w:tc>
      </w:tr>
    </w:tbl>
    <w:p w:rsidR="00DB2582" w:rsidRPr="00DB2582" w:rsidRDefault="00DB2582" w:rsidP="00DB2582">
      <w:pPr>
        <w:pStyle w:val="a5"/>
        <w:ind w:left="420" w:firstLineChars="0" w:firstLine="0"/>
      </w:pPr>
    </w:p>
    <w:p w:rsidR="003D56D0" w:rsidRDefault="003D56D0"/>
    <w:p w:rsidR="003D56D0" w:rsidRDefault="003D56D0"/>
    <w:sectPr w:rsidR="003D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E3" w:rsidRDefault="00297CE3" w:rsidP="003D56D0">
      <w:r>
        <w:separator/>
      </w:r>
    </w:p>
  </w:endnote>
  <w:endnote w:type="continuationSeparator" w:id="0">
    <w:p w:rsidR="00297CE3" w:rsidRDefault="00297CE3" w:rsidP="003D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E3" w:rsidRDefault="00297CE3" w:rsidP="003D56D0">
      <w:r>
        <w:separator/>
      </w:r>
    </w:p>
  </w:footnote>
  <w:footnote w:type="continuationSeparator" w:id="0">
    <w:p w:rsidR="00297CE3" w:rsidRDefault="00297CE3" w:rsidP="003D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E41"/>
    <w:multiLevelType w:val="hybridMultilevel"/>
    <w:tmpl w:val="FC561F94"/>
    <w:lvl w:ilvl="0" w:tplc="ECBC989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C881946"/>
    <w:multiLevelType w:val="hybridMultilevel"/>
    <w:tmpl w:val="32F44488"/>
    <w:lvl w:ilvl="0" w:tplc="9998E43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5F6340C"/>
    <w:multiLevelType w:val="hybridMultilevel"/>
    <w:tmpl w:val="3020BA86"/>
    <w:lvl w:ilvl="0" w:tplc="4A7E2F3A">
      <w:start w:val="1"/>
      <w:numFmt w:val="japaneseCounting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056259"/>
    <w:multiLevelType w:val="hybridMultilevel"/>
    <w:tmpl w:val="9322E9EA"/>
    <w:lvl w:ilvl="0" w:tplc="6FD6DAC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C687CEF"/>
    <w:multiLevelType w:val="hybridMultilevel"/>
    <w:tmpl w:val="EADA493C"/>
    <w:lvl w:ilvl="0" w:tplc="239679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2F4477"/>
    <w:multiLevelType w:val="hybridMultilevel"/>
    <w:tmpl w:val="DCFC294C"/>
    <w:lvl w:ilvl="0" w:tplc="DCEC0E1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A6A6517"/>
    <w:multiLevelType w:val="hybridMultilevel"/>
    <w:tmpl w:val="719E1590"/>
    <w:lvl w:ilvl="0" w:tplc="D80277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A15236"/>
    <w:multiLevelType w:val="hybridMultilevel"/>
    <w:tmpl w:val="CA583EE6"/>
    <w:lvl w:ilvl="0" w:tplc="B7DA9FE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B3208EF"/>
    <w:multiLevelType w:val="hybridMultilevel"/>
    <w:tmpl w:val="91F633D2"/>
    <w:lvl w:ilvl="0" w:tplc="FE6E684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C675622"/>
    <w:multiLevelType w:val="hybridMultilevel"/>
    <w:tmpl w:val="8D7C42E2"/>
    <w:lvl w:ilvl="0" w:tplc="C5A24B9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3A"/>
    <w:rsid w:val="00007C1E"/>
    <w:rsid w:val="000964C3"/>
    <w:rsid w:val="000B27AB"/>
    <w:rsid w:val="000E2248"/>
    <w:rsid w:val="000E5538"/>
    <w:rsid w:val="001175A5"/>
    <w:rsid w:val="00143F16"/>
    <w:rsid w:val="001D5F1B"/>
    <w:rsid w:val="002141C8"/>
    <w:rsid w:val="00234AAE"/>
    <w:rsid w:val="0025432F"/>
    <w:rsid w:val="00257672"/>
    <w:rsid w:val="00263D1F"/>
    <w:rsid w:val="002709C3"/>
    <w:rsid w:val="00297CE3"/>
    <w:rsid w:val="00391CA2"/>
    <w:rsid w:val="003C4F71"/>
    <w:rsid w:val="003D2286"/>
    <w:rsid w:val="003D3358"/>
    <w:rsid w:val="003D56D0"/>
    <w:rsid w:val="00404604"/>
    <w:rsid w:val="00441346"/>
    <w:rsid w:val="004D307B"/>
    <w:rsid w:val="00590F4F"/>
    <w:rsid w:val="005A1521"/>
    <w:rsid w:val="00602B41"/>
    <w:rsid w:val="006533C6"/>
    <w:rsid w:val="00667B08"/>
    <w:rsid w:val="006C3507"/>
    <w:rsid w:val="006D7683"/>
    <w:rsid w:val="0074454E"/>
    <w:rsid w:val="007666D9"/>
    <w:rsid w:val="00796C35"/>
    <w:rsid w:val="0080379C"/>
    <w:rsid w:val="008052FF"/>
    <w:rsid w:val="00861E04"/>
    <w:rsid w:val="00914930"/>
    <w:rsid w:val="00995D38"/>
    <w:rsid w:val="00A262CC"/>
    <w:rsid w:val="00A867A3"/>
    <w:rsid w:val="00A92508"/>
    <w:rsid w:val="00AA3A46"/>
    <w:rsid w:val="00AA7664"/>
    <w:rsid w:val="00AD093A"/>
    <w:rsid w:val="00AD2957"/>
    <w:rsid w:val="00B44E17"/>
    <w:rsid w:val="00B46533"/>
    <w:rsid w:val="00BB3E67"/>
    <w:rsid w:val="00C23B4A"/>
    <w:rsid w:val="00C47F69"/>
    <w:rsid w:val="00D114CC"/>
    <w:rsid w:val="00D21206"/>
    <w:rsid w:val="00D538DC"/>
    <w:rsid w:val="00D61F3F"/>
    <w:rsid w:val="00DB2582"/>
    <w:rsid w:val="00E37615"/>
    <w:rsid w:val="00E732C8"/>
    <w:rsid w:val="00F40099"/>
    <w:rsid w:val="00F57C90"/>
    <w:rsid w:val="00F8518C"/>
    <w:rsid w:val="00F91CED"/>
    <w:rsid w:val="00F9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6D0"/>
    <w:rPr>
      <w:sz w:val="18"/>
      <w:szCs w:val="18"/>
    </w:rPr>
  </w:style>
  <w:style w:type="paragraph" w:styleId="a5">
    <w:name w:val="List Paragraph"/>
    <w:basedOn w:val="a"/>
    <w:uiPriority w:val="34"/>
    <w:qFormat/>
    <w:rsid w:val="003D56D0"/>
    <w:pPr>
      <w:ind w:firstLineChars="200" w:firstLine="420"/>
    </w:pPr>
  </w:style>
  <w:style w:type="character" w:styleId="a6">
    <w:name w:val="Hyperlink"/>
    <w:basedOn w:val="a0"/>
    <w:rsid w:val="00914930"/>
    <w:rPr>
      <w:color w:val="0000FF"/>
      <w:u w:val="none"/>
    </w:rPr>
  </w:style>
  <w:style w:type="table" w:styleId="a7">
    <w:name w:val="Table Grid"/>
    <w:basedOn w:val="a1"/>
    <w:uiPriority w:val="59"/>
    <w:rsid w:val="00E73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6D0"/>
    <w:rPr>
      <w:sz w:val="18"/>
      <w:szCs w:val="18"/>
    </w:rPr>
  </w:style>
  <w:style w:type="paragraph" w:styleId="a5">
    <w:name w:val="List Paragraph"/>
    <w:basedOn w:val="a"/>
    <w:uiPriority w:val="34"/>
    <w:qFormat/>
    <w:rsid w:val="003D56D0"/>
    <w:pPr>
      <w:ind w:firstLineChars="200" w:firstLine="420"/>
    </w:pPr>
  </w:style>
  <w:style w:type="character" w:styleId="a6">
    <w:name w:val="Hyperlink"/>
    <w:basedOn w:val="a0"/>
    <w:rsid w:val="00914930"/>
    <w:rPr>
      <w:color w:val="0000FF"/>
      <w:u w:val="none"/>
    </w:rPr>
  </w:style>
  <w:style w:type="table" w:styleId="a7">
    <w:name w:val="Table Grid"/>
    <w:basedOn w:val="a1"/>
    <w:uiPriority w:val="59"/>
    <w:rsid w:val="00E73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F7F2-CB90-453D-BF4C-30F213E3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jibao</cp:lastModifiedBy>
  <cp:revision>3</cp:revision>
  <cp:lastPrinted>2015-09-12T10:31:00Z</cp:lastPrinted>
  <dcterms:created xsi:type="dcterms:W3CDTF">2015-12-12T08:52:00Z</dcterms:created>
  <dcterms:modified xsi:type="dcterms:W3CDTF">2015-12-12T08:54:00Z</dcterms:modified>
</cp:coreProperties>
</file>