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2BBA">
      <w:pPr>
        <w:autoSpaceDE w:val="0"/>
        <w:autoSpaceDN w:val="0"/>
        <w:adjustRightInd w:val="0"/>
        <w:spacing w:line="480" w:lineRule="auto"/>
        <w:jc w:val="center"/>
        <w:rPr>
          <w:rFonts w:ascii="黑体" w:eastAsia="黑体"/>
          <w:b/>
          <w:bCs/>
          <w:kern w:val="0"/>
          <w:sz w:val="36"/>
          <w:szCs w:val="20"/>
          <w:lang w:val="zh-CN"/>
        </w:rPr>
      </w:pPr>
      <w:bookmarkStart w:id="0" w:name="_GoBack"/>
      <w:bookmarkEnd w:id="0"/>
      <w:r>
        <w:rPr>
          <w:rFonts w:ascii="黑体" w:eastAsia="黑体" w:hint="eastAsia"/>
          <w:b/>
          <w:bCs/>
          <w:kern w:val="0"/>
          <w:sz w:val="36"/>
          <w:szCs w:val="20"/>
          <w:lang w:val="zh-CN"/>
        </w:rPr>
        <w:t>转让技术秘密和补偿贸易合作生产合同</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hint="eastAsia"/>
          <w:kern w:val="0"/>
          <w:sz w:val="24"/>
          <w:szCs w:val="20"/>
          <w:lang w:val="zh-CN"/>
        </w:rPr>
      </w:pPr>
    </w:p>
    <w:p w:rsidR="00000000" w:rsidRDefault="00B82BBA">
      <w:pPr>
        <w:autoSpaceDE w:val="0"/>
        <w:autoSpaceDN w:val="0"/>
        <w:adjustRightInd w:val="0"/>
        <w:spacing w:line="480" w:lineRule="auto"/>
        <w:jc w:val="left"/>
        <w:rPr>
          <w:rFonts w:ascii="宋体" w:hint="eastAsia"/>
          <w:kern w:val="0"/>
          <w:sz w:val="24"/>
          <w:szCs w:val="20"/>
          <w:lang w:val="zh-CN"/>
        </w:rPr>
      </w:pPr>
    </w:p>
    <w:p w:rsidR="00000000" w:rsidRDefault="00B82BBA">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甲</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邮码：</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hint="eastAsia"/>
          <w:kern w:val="0"/>
          <w:sz w:val="24"/>
          <w:szCs w:val="20"/>
          <w:lang w:val="zh-CN"/>
        </w:rPr>
      </w:pPr>
      <w:r>
        <w:rPr>
          <w:rFonts w:ascii="宋体" w:hint="eastAsia"/>
          <w:kern w:val="0"/>
          <w:sz w:val="24"/>
          <w:szCs w:val="20"/>
          <w:lang w:val="zh-CN"/>
        </w:rPr>
        <w:t xml:space="preserve">　　乙</w:t>
      </w:r>
      <w:r>
        <w:rPr>
          <w:rFonts w:ascii="宋体"/>
          <w:kern w:val="0"/>
          <w:sz w:val="24"/>
          <w:szCs w:val="20"/>
          <w:lang w:val="zh-CN"/>
        </w:rPr>
        <w:t xml:space="preserve"> </w:t>
      </w:r>
      <w:r>
        <w:rPr>
          <w:rFonts w:ascii="宋体" w:hint="eastAsia"/>
          <w:kern w:val="0"/>
          <w:sz w:val="24"/>
          <w:szCs w:val="20"/>
          <w:lang w:val="zh-CN"/>
        </w:rPr>
        <w:t>方：</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邮码：</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电话：</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职务：</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甲、乙双方在平等、互利基础上，经充分协商，达成如下协议，以期遵守。</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技术名称、资料</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w:t>
      </w:r>
      <w:r>
        <w:rPr>
          <w:rFonts w:ascii="宋体"/>
          <w:kern w:val="0"/>
          <w:sz w:val="24"/>
          <w:szCs w:val="20"/>
          <w:lang w:val="zh-CN"/>
        </w:rPr>
        <w:t>1.</w:t>
      </w:r>
      <w:r>
        <w:rPr>
          <w:rFonts w:ascii="宋体" w:hint="eastAsia"/>
          <w:kern w:val="0"/>
          <w:sz w:val="24"/>
          <w:szCs w:val="20"/>
          <w:lang w:val="zh-CN"/>
        </w:rPr>
        <w:t>技术名称、权属：</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kern w:val="0"/>
          <w:sz w:val="24"/>
          <w:szCs w:val="20"/>
          <w:lang w:val="zh-CN"/>
        </w:rPr>
        <w:t>“</w:t>
      </w:r>
      <w:r>
        <w:rPr>
          <w:rFonts w:ascii="宋体" w:hint="eastAsia"/>
          <w:kern w:val="0"/>
          <w:sz w:val="24"/>
          <w:szCs w:val="20"/>
          <w:lang w:val="zh-CN"/>
        </w:rPr>
        <w:t>技术文件资料</w:t>
      </w:r>
      <w:r>
        <w:rPr>
          <w:rFonts w:ascii="宋体"/>
          <w:kern w:val="0"/>
          <w:sz w:val="24"/>
          <w:szCs w:val="20"/>
          <w:lang w:val="zh-CN"/>
        </w:rPr>
        <w:t>”</w:t>
      </w:r>
      <w:r>
        <w:rPr>
          <w:rFonts w:ascii="宋体" w:hint="eastAsia"/>
          <w:kern w:val="0"/>
          <w:sz w:val="24"/>
          <w:szCs w:val="20"/>
          <w:lang w:val="zh-CN"/>
        </w:rPr>
        <w:t>的定义、范围及交付：</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）一般技术资料包括：</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）产品设计图纸：</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）生产技术资料：</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）资料的修改：</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）资料的提供方式：</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对一般技术文件应提供三份蓝图或同等数量的清晰的复制图；</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对产品设计图纸应提供一份生产底图及两份蓝图；</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c.</w:t>
      </w:r>
      <w:r>
        <w:rPr>
          <w:rFonts w:ascii="宋体" w:hint="eastAsia"/>
          <w:kern w:val="0"/>
          <w:sz w:val="24"/>
          <w:szCs w:val="20"/>
          <w:lang w:val="zh-CN"/>
        </w:rPr>
        <w:t>对生产技术资料应提供两份蓝图；</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d.</w:t>
      </w:r>
      <w:r>
        <w:rPr>
          <w:rFonts w:ascii="宋体" w:hint="eastAsia"/>
          <w:kern w:val="0"/>
          <w:sz w:val="24"/>
          <w:szCs w:val="20"/>
          <w:lang w:val="zh-CN"/>
        </w:rPr>
        <w:t>对已提供过的完全相同的重复资料，可免于提供，但需在清单中予以注明。</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）资料的交付进度：</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根据资料定义的规定，在签订合同后</w:t>
      </w:r>
      <w:r>
        <w:rPr>
          <w:rFonts w:ascii="宋体"/>
          <w:kern w:val="0"/>
          <w:sz w:val="24"/>
          <w:szCs w:val="20"/>
          <w:lang w:val="zh-CN"/>
        </w:rPr>
        <w:t>30</w:t>
      </w:r>
      <w:r>
        <w:rPr>
          <w:rFonts w:ascii="宋体" w:hint="eastAsia"/>
          <w:kern w:val="0"/>
          <w:sz w:val="24"/>
          <w:szCs w:val="20"/>
          <w:lang w:val="zh-CN"/>
        </w:rPr>
        <w:t>天需交付合同产品的全部技术资料和图纸；</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根据资料定义的规定，在签订合同后于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日前需向</w:t>
      </w:r>
      <w:r>
        <w:rPr>
          <w:rFonts w:ascii="宋体" w:hint="eastAsia"/>
          <w:kern w:val="0"/>
          <w:sz w:val="24"/>
          <w:szCs w:val="20"/>
          <w:u w:val="single"/>
          <w:lang w:val="zh-CN"/>
        </w:rPr>
        <w:t xml:space="preserve">               </w:t>
      </w:r>
      <w:r>
        <w:rPr>
          <w:rFonts w:ascii="宋体" w:hint="eastAsia"/>
          <w:kern w:val="0"/>
          <w:sz w:val="24"/>
          <w:szCs w:val="20"/>
          <w:lang w:val="zh-CN"/>
        </w:rPr>
        <w:t>交付合同产品的全部技术资料和图纸。</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合作期限</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以补偿贸易进行使用生产</w:t>
      </w:r>
      <w:r>
        <w:rPr>
          <w:rFonts w:ascii="宋体" w:hint="eastAsia"/>
          <w:kern w:val="0"/>
          <w:sz w:val="24"/>
          <w:szCs w:val="20"/>
          <w:lang w:val="zh-CN"/>
        </w:rPr>
        <w:t>期限为</w:t>
      </w:r>
      <w:r>
        <w:rPr>
          <w:rFonts w:ascii="宋体"/>
          <w:kern w:val="0"/>
          <w:sz w:val="24"/>
          <w:szCs w:val="20"/>
          <w:lang w:val="zh-CN"/>
        </w:rPr>
        <w:t>2</w:t>
      </w:r>
      <w:r>
        <w:rPr>
          <w:rFonts w:ascii="宋体" w:hint="eastAsia"/>
          <w:kern w:val="0"/>
          <w:sz w:val="24"/>
          <w:szCs w:val="20"/>
          <w:lang w:val="zh-CN"/>
        </w:rPr>
        <w:t>年，</w:t>
      </w:r>
      <w:r>
        <w:rPr>
          <w:rFonts w:ascii="宋体"/>
          <w:kern w:val="0"/>
          <w:sz w:val="24"/>
          <w:szCs w:val="20"/>
          <w:lang w:val="zh-CN"/>
        </w:rPr>
        <w:t>2</w:t>
      </w:r>
      <w:r>
        <w:rPr>
          <w:rFonts w:ascii="宋体" w:hint="eastAsia"/>
          <w:kern w:val="0"/>
          <w:sz w:val="24"/>
          <w:szCs w:val="20"/>
          <w:lang w:val="zh-CN"/>
        </w:rPr>
        <w:t>年后若合资经营条件不成熟，则可延长合作生产期限，但最长不得超过</w:t>
      </w:r>
      <w:r>
        <w:rPr>
          <w:rFonts w:ascii="宋体"/>
          <w:kern w:val="0"/>
          <w:sz w:val="24"/>
          <w:szCs w:val="20"/>
          <w:lang w:val="zh-CN"/>
        </w:rPr>
        <w:t>5</w:t>
      </w:r>
      <w:r>
        <w:rPr>
          <w:rFonts w:ascii="宋体" w:hint="eastAsia"/>
          <w:kern w:val="0"/>
          <w:sz w:val="24"/>
          <w:szCs w:val="20"/>
          <w:lang w:val="zh-CN"/>
        </w:rPr>
        <w:t>年。</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转让技术秘密和技术文件</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乙方提供合同产品的设计计算、产品图纸、制造工艺、质量控制和试验安装、调试、运载及维修等有关合同产品的全部技术资料，必须和目前使用的资料内容相同。</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合同产品资料的审核和验证：</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乙方对提供甲方的产品设计图纸、制造技术资料的完整性、正确性、清晰性负责。</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在合作生产期间，甲方将以最优惠价格向乙方提供本项目市场不能提供的零部件。具体内容另行商定。</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甲方</w:t>
      </w:r>
      <w:r>
        <w:rPr>
          <w:rFonts w:ascii="宋体" w:hint="eastAsia"/>
          <w:kern w:val="0"/>
          <w:sz w:val="24"/>
          <w:szCs w:val="20"/>
          <w:lang w:val="zh-CN"/>
        </w:rPr>
        <w:t>保证向乙方转让的技术秘密和技术资料不受任何第三者的指控。</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价格和支付方式</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乙方向甲方支付技术秘密和技术资料费用期限如下：</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kern w:val="0"/>
          <w:sz w:val="24"/>
          <w:szCs w:val="20"/>
          <w:lang w:val="zh-CN"/>
        </w:rPr>
        <w:t>U.S.D</w:t>
      </w:r>
      <w:r>
        <w:rPr>
          <w:rFonts w:ascii="宋体" w:hint="eastAsia"/>
          <w:kern w:val="0"/>
          <w:sz w:val="24"/>
          <w:szCs w:val="20"/>
          <w:lang w:val="zh-CN"/>
        </w:rPr>
        <w:t>（大写</w:t>
      </w:r>
      <w:r>
        <w:rPr>
          <w:rFonts w:ascii="宋体" w:hint="eastAsia"/>
          <w:kern w:val="0"/>
          <w:sz w:val="24"/>
          <w:szCs w:val="20"/>
          <w:u w:val="single"/>
          <w:lang w:val="zh-CN"/>
        </w:rPr>
        <w:t xml:space="preserve">                          </w:t>
      </w:r>
      <w:r>
        <w:rPr>
          <w:rFonts w:ascii="宋体" w:hint="eastAsia"/>
          <w:kern w:val="0"/>
          <w:sz w:val="24"/>
          <w:szCs w:val="20"/>
          <w:lang w:val="zh-CN"/>
        </w:rPr>
        <w:t>美元整）</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kern w:val="0"/>
          <w:sz w:val="24"/>
          <w:szCs w:val="20"/>
          <w:lang w:val="zh-CN"/>
        </w:rPr>
        <w:t>U.S.D</w:t>
      </w:r>
      <w:r>
        <w:rPr>
          <w:rFonts w:ascii="宋体" w:hint="eastAsia"/>
          <w:kern w:val="0"/>
          <w:sz w:val="24"/>
          <w:szCs w:val="20"/>
          <w:lang w:val="zh-CN"/>
        </w:rPr>
        <w:t>（大写</w:t>
      </w:r>
      <w:r>
        <w:rPr>
          <w:rFonts w:ascii="宋体" w:hint="eastAsia"/>
          <w:kern w:val="0"/>
          <w:sz w:val="24"/>
          <w:szCs w:val="20"/>
          <w:u w:val="single"/>
          <w:lang w:val="zh-CN"/>
        </w:rPr>
        <w:t xml:space="preserve">                          </w:t>
      </w:r>
      <w:r>
        <w:rPr>
          <w:rFonts w:ascii="宋体" w:hint="eastAsia"/>
          <w:kern w:val="0"/>
          <w:sz w:val="24"/>
          <w:szCs w:val="20"/>
          <w:lang w:val="zh-CN"/>
        </w:rPr>
        <w:t>美元整）</w:t>
      </w:r>
    </w:p>
    <w:p w:rsidR="00000000" w:rsidRDefault="00B82BBA">
      <w:pPr>
        <w:pStyle w:val="a3"/>
        <w:widowControl w:val="0"/>
        <w:autoSpaceDE w:val="0"/>
        <w:autoSpaceDN w:val="0"/>
        <w:adjustRightInd w:val="0"/>
        <w:spacing w:before="0" w:beforeAutospacing="0" w:after="0" w:afterAutospacing="0" w:line="480" w:lineRule="auto"/>
        <w:rPr>
          <w:rFonts w:hAnsi="Times New Roman"/>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年起以后的</w:t>
      </w:r>
      <w:r>
        <w:rPr>
          <w:rFonts w:ascii="宋体"/>
          <w:kern w:val="0"/>
          <w:sz w:val="24"/>
          <w:szCs w:val="20"/>
          <w:lang w:val="zh-CN"/>
        </w:rPr>
        <w:t>2</w:t>
      </w:r>
      <w:r>
        <w:rPr>
          <w:rFonts w:ascii="宋体" w:hint="eastAsia"/>
          <w:kern w:val="0"/>
          <w:sz w:val="24"/>
          <w:szCs w:val="20"/>
          <w:lang w:val="zh-CN"/>
        </w:rPr>
        <w:t>年中按每年净产值（即每年总产值扣除进口部分价值和税收费用后的产值）其提</w:t>
      </w:r>
      <w:r>
        <w:rPr>
          <w:rFonts w:ascii="宋体" w:hint="eastAsia"/>
          <w:kern w:val="0"/>
          <w:sz w:val="24"/>
          <w:szCs w:val="20"/>
          <w:lang w:val="zh-CN"/>
        </w:rPr>
        <w:t>成费为</w:t>
      </w:r>
      <w:r>
        <w:rPr>
          <w:rFonts w:ascii="宋体" w:hint="eastAsia"/>
          <w:kern w:val="0"/>
          <w:sz w:val="24"/>
          <w:szCs w:val="20"/>
          <w:u w:val="single"/>
          <w:lang w:val="zh-CN"/>
        </w:rPr>
        <w:t xml:space="preserve">     </w:t>
      </w:r>
      <w:r>
        <w:rPr>
          <w:rFonts w:ascii="宋体"/>
          <w:kern w:val="0"/>
          <w:sz w:val="24"/>
          <w:szCs w:val="20"/>
          <w:lang w:val="zh-CN"/>
        </w:rPr>
        <w:t>%.</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合同签署生效后（</w:t>
      </w:r>
      <w:r>
        <w:rPr>
          <w:rFonts w:ascii="宋体"/>
          <w:kern w:val="0"/>
          <w:sz w:val="24"/>
          <w:szCs w:val="20"/>
          <w:lang w:val="zh-CN"/>
        </w:rPr>
        <w:t>30</w:t>
      </w:r>
      <w:r>
        <w:rPr>
          <w:rFonts w:ascii="宋体" w:hint="eastAsia"/>
          <w:kern w:val="0"/>
          <w:sz w:val="24"/>
          <w:szCs w:val="20"/>
          <w:lang w:val="zh-CN"/>
        </w:rPr>
        <w:t>）天内，乙方按照由</w:t>
      </w:r>
      <w:r>
        <w:rPr>
          <w:rFonts w:ascii="宋体" w:hint="eastAsia"/>
          <w:kern w:val="0"/>
          <w:sz w:val="24"/>
          <w:szCs w:val="20"/>
          <w:u w:val="single"/>
          <w:lang w:val="zh-CN"/>
        </w:rPr>
        <w:t xml:space="preserve">                </w:t>
      </w:r>
      <w:r>
        <w:rPr>
          <w:rFonts w:ascii="宋体" w:hint="eastAsia"/>
          <w:kern w:val="0"/>
          <w:sz w:val="24"/>
          <w:szCs w:val="20"/>
          <w:lang w:val="zh-CN"/>
        </w:rPr>
        <w:t>银行提交的甲方下列单据，予以第一次支付总金额的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，即</w:t>
      </w:r>
      <w:r>
        <w:rPr>
          <w:rFonts w:ascii="宋体" w:hint="eastAsia"/>
          <w:kern w:val="0"/>
          <w:sz w:val="24"/>
          <w:szCs w:val="20"/>
          <w:u w:val="single"/>
          <w:lang w:val="zh-CN"/>
        </w:rPr>
        <w:t xml:space="preserve">          </w:t>
      </w:r>
      <w:r>
        <w:rPr>
          <w:rFonts w:ascii="宋体"/>
          <w:kern w:val="0"/>
          <w:sz w:val="24"/>
          <w:szCs w:val="20"/>
          <w:lang w:val="zh-CN"/>
        </w:rPr>
        <w:t>U.S.D.</w:t>
      </w:r>
      <w:r>
        <w:rPr>
          <w:rFonts w:ascii="宋体" w:hint="eastAsia"/>
          <w:kern w:val="0"/>
          <w:sz w:val="24"/>
          <w:szCs w:val="20"/>
          <w:lang w:val="zh-CN"/>
        </w:rPr>
        <w:t>（大写：</w:t>
      </w:r>
      <w:r>
        <w:rPr>
          <w:rFonts w:ascii="宋体" w:hint="eastAsia"/>
          <w:kern w:val="0"/>
          <w:sz w:val="24"/>
          <w:szCs w:val="20"/>
          <w:u w:val="single"/>
          <w:lang w:val="zh-CN"/>
        </w:rPr>
        <w:t xml:space="preserve">                          </w:t>
      </w:r>
      <w:r>
        <w:rPr>
          <w:rFonts w:ascii="宋体" w:hint="eastAsia"/>
          <w:kern w:val="0"/>
          <w:sz w:val="24"/>
          <w:szCs w:val="20"/>
          <w:lang w:val="zh-CN"/>
        </w:rPr>
        <w:t>美元整）。</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）根据附件</w:t>
      </w:r>
      <w:r>
        <w:rPr>
          <w:rFonts w:ascii="宋体" w:hint="eastAsia"/>
          <w:kern w:val="0"/>
          <w:sz w:val="24"/>
          <w:szCs w:val="20"/>
          <w:u w:val="single"/>
          <w:lang w:val="zh-CN"/>
        </w:rPr>
        <w:t xml:space="preserve">                </w:t>
      </w:r>
      <w:r>
        <w:rPr>
          <w:rFonts w:ascii="宋体" w:hint="eastAsia"/>
          <w:kern w:val="0"/>
          <w:sz w:val="24"/>
          <w:szCs w:val="20"/>
          <w:lang w:val="zh-CN"/>
        </w:rPr>
        <w:t>要求，提供第一批资料的空运提单；</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）经乙方确认的</w:t>
      </w:r>
      <w:r>
        <w:rPr>
          <w:rFonts w:ascii="宋体" w:hint="eastAsia"/>
          <w:kern w:val="0"/>
          <w:sz w:val="24"/>
          <w:szCs w:val="20"/>
          <w:u w:val="single"/>
          <w:lang w:val="zh-CN"/>
        </w:rPr>
        <w:t xml:space="preserve">                </w:t>
      </w:r>
      <w:r>
        <w:rPr>
          <w:rFonts w:ascii="宋体" w:hint="eastAsia"/>
          <w:kern w:val="0"/>
          <w:sz w:val="24"/>
          <w:szCs w:val="20"/>
          <w:lang w:val="zh-CN"/>
        </w:rPr>
        <w:t>银行出具不可撤销的保函正副本条一份；</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）甲方的商业发票一式两份；</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）甲方即期汇</w:t>
      </w:r>
      <w:r>
        <w:rPr>
          <w:rFonts w:ascii="宋体" w:hint="eastAsia"/>
          <w:kern w:val="0"/>
          <w:sz w:val="24"/>
          <w:szCs w:val="20"/>
          <w:lang w:val="zh-CN"/>
        </w:rPr>
        <w:t>票一式两份。</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日乙方收到甲方提交的下列单据后，予以第二次支付</w:t>
      </w:r>
      <w:r>
        <w:rPr>
          <w:rFonts w:ascii="宋体" w:hint="eastAsia"/>
          <w:kern w:val="0"/>
          <w:sz w:val="24"/>
          <w:szCs w:val="20"/>
          <w:u w:val="single"/>
          <w:lang w:val="zh-CN"/>
        </w:rPr>
        <w:t xml:space="preserve">      </w:t>
      </w:r>
      <w:r>
        <w:rPr>
          <w:rFonts w:ascii="宋体" w:hint="eastAsia"/>
          <w:kern w:val="0"/>
          <w:sz w:val="24"/>
          <w:szCs w:val="20"/>
          <w:lang w:val="zh-CN"/>
        </w:rPr>
        <w:t>年总金额的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现金，即</w:t>
      </w:r>
      <w:r>
        <w:rPr>
          <w:rFonts w:ascii="宋体" w:hint="eastAsia"/>
          <w:kern w:val="0"/>
          <w:sz w:val="24"/>
          <w:szCs w:val="20"/>
          <w:u w:val="single"/>
          <w:lang w:val="zh-CN"/>
        </w:rPr>
        <w:t xml:space="preserve">      </w:t>
      </w:r>
      <w:r>
        <w:rPr>
          <w:rFonts w:ascii="宋体"/>
          <w:kern w:val="0"/>
          <w:sz w:val="24"/>
          <w:szCs w:val="20"/>
          <w:lang w:val="zh-CN"/>
        </w:rPr>
        <w:t>U.S.D.</w:t>
      </w:r>
      <w:r>
        <w:rPr>
          <w:rFonts w:ascii="宋体" w:hint="eastAsia"/>
          <w:kern w:val="0"/>
          <w:sz w:val="24"/>
          <w:szCs w:val="20"/>
          <w:lang w:val="zh-CN"/>
        </w:rPr>
        <w:t>（大写：</w:t>
      </w:r>
      <w:r>
        <w:rPr>
          <w:rFonts w:ascii="宋体" w:hint="eastAsia"/>
          <w:kern w:val="0"/>
          <w:sz w:val="24"/>
          <w:szCs w:val="20"/>
          <w:u w:val="single"/>
          <w:lang w:val="zh-CN"/>
        </w:rPr>
        <w:t xml:space="preserve">                          </w:t>
      </w:r>
      <w:r>
        <w:rPr>
          <w:rFonts w:ascii="宋体" w:hint="eastAsia"/>
          <w:kern w:val="0"/>
          <w:sz w:val="24"/>
          <w:szCs w:val="20"/>
          <w:lang w:val="zh-CN"/>
        </w:rPr>
        <w:t>美元整）。</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）按附件</w:t>
      </w:r>
      <w:r>
        <w:rPr>
          <w:rFonts w:ascii="宋体" w:hint="eastAsia"/>
          <w:kern w:val="0"/>
          <w:sz w:val="24"/>
          <w:szCs w:val="20"/>
          <w:u w:val="single"/>
          <w:lang w:val="zh-CN"/>
        </w:rPr>
        <w:t xml:space="preserve">            </w:t>
      </w:r>
      <w:r>
        <w:rPr>
          <w:rFonts w:ascii="宋体" w:hint="eastAsia"/>
          <w:kern w:val="0"/>
          <w:sz w:val="24"/>
          <w:szCs w:val="20"/>
          <w:lang w:val="zh-CN"/>
        </w:rPr>
        <w:t>要求于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日提供第二批资料空运提单；</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）甲方商业发票一式两份；</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）乙方即期汇票一式两份；</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双方同意</w:t>
      </w:r>
      <w:r>
        <w:rPr>
          <w:rFonts w:ascii="宋体" w:hint="eastAsia"/>
          <w:kern w:val="0"/>
          <w:sz w:val="24"/>
          <w:szCs w:val="20"/>
          <w:u w:val="single"/>
          <w:lang w:val="zh-CN"/>
        </w:rPr>
        <w:t xml:space="preserve">          </w:t>
      </w:r>
      <w:r>
        <w:rPr>
          <w:rFonts w:ascii="宋体" w:hint="eastAsia"/>
          <w:kern w:val="0"/>
          <w:sz w:val="24"/>
          <w:szCs w:val="20"/>
          <w:lang w:val="zh-CN"/>
        </w:rPr>
        <w:t>年用现金支付，</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年付</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现金，其余</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金额用乙方返销产品补偿。</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u w:val="single"/>
          <w:lang w:val="zh-CN"/>
        </w:rPr>
        <w:t xml:space="preserve">           </w:t>
      </w:r>
      <w:r>
        <w:rPr>
          <w:rFonts w:ascii="宋体" w:hint="eastAsia"/>
          <w:kern w:val="0"/>
          <w:sz w:val="24"/>
          <w:szCs w:val="20"/>
          <w:lang w:val="zh-CN"/>
        </w:rPr>
        <w:t>年的费用本年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日支付，甲方交付商业发票一式两份。</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自</w:t>
      </w:r>
      <w:r>
        <w:rPr>
          <w:rFonts w:ascii="宋体"/>
          <w:kern w:val="0"/>
          <w:sz w:val="24"/>
          <w:szCs w:val="20"/>
          <w:lang w:val="zh-CN"/>
        </w:rPr>
        <w:t>____</w:t>
      </w:r>
      <w:r>
        <w:rPr>
          <w:rFonts w:ascii="宋体" w:hint="eastAsia"/>
          <w:kern w:val="0"/>
          <w:sz w:val="24"/>
          <w:szCs w:val="20"/>
          <w:lang w:val="zh-CN"/>
        </w:rPr>
        <w:t>年起及其后各年份按</w:t>
      </w:r>
      <w:r>
        <w:rPr>
          <w:rFonts w:ascii="宋体"/>
          <w:kern w:val="0"/>
          <w:sz w:val="24"/>
          <w:szCs w:val="20"/>
          <w:lang w:val="zh-CN"/>
        </w:rPr>
        <w:t>3.1</w:t>
      </w:r>
      <w:r>
        <w:rPr>
          <w:rFonts w:ascii="宋体" w:hint="eastAsia"/>
          <w:kern w:val="0"/>
          <w:sz w:val="24"/>
          <w:szCs w:val="20"/>
          <w:lang w:val="zh-CN"/>
        </w:rPr>
        <w:t>款规定的提成费用应在每年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日在收到甲方商业发票（一式两分）后支付。</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在合作生产期间鉴于</w:t>
      </w:r>
      <w:r>
        <w:rPr>
          <w:rFonts w:ascii="宋体"/>
          <w:kern w:val="0"/>
          <w:sz w:val="24"/>
          <w:szCs w:val="20"/>
          <w:lang w:val="zh-CN"/>
        </w:rPr>
        <w:t>PITC</w:t>
      </w:r>
      <w:r>
        <w:rPr>
          <w:rFonts w:ascii="宋体" w:hint="eastAsia"/>
          <w:kern w:val="0"/>
          <w:sz w:val="24"/>
          <w:szCs w:val="20"/>
          <w:lang w:val="zh-CN"/>
        </w:rPr>
        <w:t>遵照</w:t>
      </w:r>
      <w:r>
        <w:rPr>
          <w:rFonts w:ascii="宋体"/>
          <w:kern w:val="0"/>
          <w:sz w:val="24"/>
          <w:szCs w:val="20"/>
          <w:lang w:val="zh-CN"/>
        </w:rPr>
        <w:t>3.1</w:t>
      </w:r>
      <w:r>
        <w:rPr>
          <w:rFonts w:ascii="宋体" w:hint="eastAsia"/>
          <w:kern w:val="0"/>
          <w:sz w:val="24"/>
          <w:szCs w:val="20"/>
          <w:lang w:val="zh-CN"/>
        </w:rPr>
        <w:t>款已向甲方支付了转让技术秘密的部分费用，若合资经营时机成熟，双方同意成立合资经营企业时，则甲方将其剩余部分的技术秘密费用可作为投资的一部分</w:t>
      </w:r>
      <w:r>
        <w:rPr>
          <w:rFonts w:ascii="宋体" w:hint="eastAsia"/>
          <w:kern w:val="0"/>
          <w:sz w:val="24"/>
          <w:szCs w:val="20"/>
          <w:lang w:val="zh-CN"/>
        </w:rPr>
        <w:t>。一旦双方不能进行合资经营，在</w:t>
      </w:r>
      <w:r>
        <w:rPr>
          <w:rFonts w:ascii="宋体"/>
          <w:kern w:val="0"/>
          <w:sz w:val="24"/>
          <w:szCs w:val="20"/>
          <w:lang w:val="zh-CN"/>
        </w:rPr>
        <w:t>5</w:t>
      </w:r>
      <w:r>
        <w:rPr>
          <w:rFonts w:ascii="宋体" w:hint="eastAsia"/>
          <w:kern w:val="0"/>
          <w:sz w:val="24"/>
          <w:szCs w:val="20"/>
          <w:lang w:val="zh-CN"/>
        </w:rPr>
        <w:t>年之内合作生产被迫终止时，乙方确认向甲方支付技术秘密费用的剩余部分。若出现上述情况，对支付技术秘密费用的进度和方式由双方在适当时候予以协商。</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合作生产和补偿贸易</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为有利乙方的外汇平衡，甲方同意乙方生产主机返销。</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上述订单的总值必须保证不低于乙方每年向甲方支付购买零部件所需费用总额的</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甲方同意在乙方补偿能力扩大及甲方需求的前提下，其补偿的百分比可以不受限制。</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乙方将以优惠价格同甲方提供产品。其品种、数量、交货期等将由双方</w:t>
      </w:r>
      <w:r>
        <w:rPr>
          <w:rFonts w:ascii="宋体" w:hint="eastAsia"/>
          <w:kern w:val="0"/>
          <w:sz w:val="24"/>
          <w:szCs w:val="20"/>
          <w:lang w:val="zh-CN"/>
        </w:rPr>
        <w:t>在每批合同中商定。产品必须符合标准。</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甲方要求乙方接到上述产品图纸后立即试制主机。首批产品各一台将分别在双方进行试验，在试验合格的基础上甲方要求乙方</w:t>
      </w:r>
      <w:r>
        <w:rPr>
          <w:rFonts w:ascii="宋体" w:hint="eastAsia"/>
          <w:kern w:val="0"/>
          <w:sz w:val="24"/>
          <w:szCs w:val="20"/>
          <w:u w:val="single"/>
          <w:lang w:val="zh-CN"/>
        </w:rPr>
        <w:t xml:space="preserve">              </w:t>
      </w:r>
      <w:r>
        <w:rPr>
          <w:rFonts w:ascii="宋体" w:hint="eastAsia"/>
          <w:kern w:val="0"/>
          <w:sz w:val="24"/>
          <w:szCs w:val="20"/>
          <w:lang w:val="zh-CN"/>
        </w:rPr>
        <w:t>年内提供主机</w:t>
      </w:r>
      <w:r>
        <w:rPr>
          <w:rFonts w:ascii="宋体" w:hint="eastAsia"/>
          <w:kern w:val="0"/>
          <w:sz w:val="24"/>
          <w:szCs w:val="20"/>
          <w:u w:val="single"/>
          <w:lang w:val="zh-CN"/>
        </w:rPr>
        <w:t xml:space="preserve">        </w:t>
      </w:r>
      <w:r>
        <w:rPr>
          <w:rFonts w:ascii="宋体" w:hint="eastAsia"/>
          <w:kern w:val="0"/>
          <w:sz w:val="24"/>
          <w:szCs w:val="20"/>
          <w:lang w:val="zh-CN"/>
        </w:rPr>
        <w:t>台。其价格、交货期在签订正式合同时商定。</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保证</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甲方保证，在合同有效期内所供应的资料应是最新技术的成果，其内容与目前使用的完全一致。</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甲方保证所供资料是完整的、正确的、清晰的。</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税费</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凡因履行本合同需缴纳的一切税收，发生在乙方国外的均由甲方</w:t>
      </w:r>
      <w:r>
        <w:rPr>
          <w:rFonts w:ascii="宋体" w:hint="eastAsia"/>
          <w:kern w:val="0"/>
          <w:sz w:val="24"/>
          <w:szCs w:val="20"/>
          <w:lang w:val="zh-CN"/>
        </w:rPr>
        <w:t>承担。</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乙方履行本合同需缴纳的一切税费，发生在乙方国内的均由乙方承担。</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商标</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乙方有权使用甲方商标和合同产品的序号。乙方将下列商标标明在</w:t>
      </w:r>
      <w:r>
        <w:rPr>
          <w:rFonts w:ascii="宋体" w:hint="eastAsia"/>
          <w:kern w:val="0"/>
          <w:sz w:val="24"/>
          <w:szCs w:val="20"/>
          <w:u w:val="single"/>
          <w:lang w:val="zh-CN"/>
        </w:rPr>
        <w:t xml:space="preserve">                   </w:t>
      </w:r>
      <w:r>
        <w:rPr>
          <w:rFonts w:ascii="宋体" w:hint="eastAsia"/>
          <w:kern w:val="0"/>
          <w:sz w:val="24"/>
          <w:szCs w:val="20"/>
          <w:lang w:val="zh-CN"/>
        </w:rPr>
        <w:t>生产的合同产品上：</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乙方制造的铭牌，报价单、技术规格书、广告、说明书、样本等，凡是合同产品均以甲方名称来表示。</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包装</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须用坚固的木箱包装，适合长途海运，防湿、防潮、防震、防锈、耐粗暴搬运。由于包装不良所发生的损失，由于采用不安</w:t>
      </w:r>
      <w:r>
        <w:rPr>
          <w:rFonts w:ascii="宋体" w:hint="eastAsia"/>
          <w:kern w:val="0"/>
          <w:sz w:val="24"/>
          <w:szCs w:val="20"/>
          <w:lang w:val="zh-CN"/>
        </w:rPr>
        <w:t>全或不妥善的防护措施而造成的任何损失，卖方应负担由此而产生的一切费用或损失。</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卖方应在每件包装上，用不褪色油漆清楚地刷件号、尺码、毛重、净重、</w:t>
      </w:r>
      <w:r>
        <w:rPr>
          <w:rFonts w:ascii="宋体"/>
          <w:kern w:val="0"/>
          <w:sz w:val="24"/>
          <w:szCs w:val="20"/>
          <w:lang w:val="zh-CN"/>
        </w:rPr>
        <w:t>“</w:t>
      </w:r>
      <w:r>
        <w:rPr>
          <w:rFonts w:ascii="宋体" w:hint="eastAsia"/>
          <w:kern w:val="0"/>
          <w:sz w:val="24"/>
          <w:szCs w:val="20"/>
          <w:lang w:val="zh-CN"/>
        </w:rPr>
        <w:t>切勿受潮</w:t>
      </w:r>
      <w:r>
        <w:rPr>
          <w:rFonts w:ascii="宋体"/>
          <w:kern w:val="0"/>
          <w:sz w:val="24"/>
          <w:szCs w:val="20"/>
          <w:lang w:val="zh-CN"/>
        </w:rPr>
        <w:t>”</w:t>
      </w:r>
      <w:r>
        <w:rPr>
          <w:rFonts w:ascii="宋体" w:hint="eastAsia"/>
          <w:kern w:val="0"/>
          <w:sz w:val="24"/>
          <w:szCs w:val="20"/>
          <w:lang w:val="zh-CN"/>
        </w:rPr>
        <w:t>等字样，并刷有下列唛头：</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装箱单两份，注明毛重、净重、尺码和所装货物每项的品名数量。</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不可抗力</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签约双方中的任何一方由于战争及严重的火灾、水灾、台风和地震或其他双方同意的事件而影响执行合同时，双方同意延长合同期限，延长时间相当于事故所影响的时间。</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责任方应尽快将发生的人力不可抗拒事故的情况用电报通知另一</w:t>
      </w:r>
      <w:r>
        <w:rPr>
          <w:rFonts w:ascii="宋体" w:hint="eastAsia"/>
          <w:kern w:val="0"/>
          <w:sz w:val="24"/>
          <w:szCs w:val="20"/>
          <w:lang w:val="zh-CN"/>
        </w:rPr>
        <w:t>方，并在</w:t>
      </w:r>
      <w:r>
        <w:rPr>
          <w:rFonts w:ascii="宋体"/>
          <w:kern w:val="0"/>
          <w:sz w:val="24"/>
          <w:szCs w:val="20"/>
          <w:lang w:val="zh-CN"/>
        </w:rPr>
        <w:t>14</w:t>
      </w:r>
      <w:r>
        <w:rPr>
          <w:rFonts w:ascii="宋体" w:hint="eastAsia"/>
          <w:kern w:val="0"/>
          <w:sz w:val="24"/>
          <w:szCs w:val="20"/>
          <w:lang w:val="zh-CN"/>
        </w:rPr>
        <w:t>天内以航空挂号信将有关部门出具的证明文件交给另一方确认。</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若人力不可抗拒事故延续到</w:t>
      </w:r>
      <w:r>
        <w:rPr>
          <w:rFonts w:ascii="宋体"/>
          <w:kern w:val="0"/>
          <w:sz w:val="24"/>
          <w:szCs w:val="20"/>
          <w:lang w:val="zh-CN"/>
        </w:rPr>
        <w:t>120</w:t>
      </w:r>
      <w:r>
        <w:rPr>
          <w:rFonts w:ascii="宋体" w:hint="eastAsia"/>
          <w:kern w:val="0"/>
          <w:sz w:val="24"/>
          <w:szCs w:val="20"/>
          <w:lang w:val="zh-CN"/>
        </w:rPr>
        <w:t>天以上时，双方应通过友好协商尽快解决本合同继续执行的问题。</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仲裁</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因执行本合同所发生的或与本合同有关的一切争执，双方应通过友好协商解决。已经协商仍不能达成协议时，则提交仲裁解决。</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仲裁地点在瑞典斯德哥尔摩商会。</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仲裁裁决是终局裁决，对双方均有约束力。</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仲裁费用除仲裁机关另有裁决外，应由败诉方负担。</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除了在仲裁过程中进行仲裁的那部分外，</w:t>
      </w:r>
      <w:r>
        <w:rPr>
          <w:rFonts w:ascii="宋体" w:hint="eastAsia"/>
          <w:kern w:val="0"/>
          <w:sz w:val="24"/>
          <w:szCs w:val="20"/>
          <w:lang w:val="zh-CN"/>
        </w:rPr>
        <w:t>合同的其余部分在仲裁期间仍应继续执行。</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合同生效及其他</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本合同于</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日由双方代表在</w:t>
      </w:r>
      <w:r>
        <w:rPr>
          <w:rFonts w:ascii="宋体" w:hint="eastAsia"/>
          <w:kern w:val="0"/>
          <w:sz w:val="24"/>
          <w:szCs w:val="20"/>
          <w:u w:val="single"/>
          <w:lang w:val="zh-CN"/>
        </w:rPr>
        <w:t xml:space="preserve">                  </w:t>
      </w:r>
      <w:r>
        <w:rPr>
          <w:rFonts w:ascii="宋体" w:hint="eastAsia"/>
          <w:kern w:val="0"/>
          <w:sz w:val="24"/>
          <w:szCs w:val="20"/>
          <w:lang w:val="zh-CN"/>
        </w:rPr>
        <w:t>正式签字。自签字之日起生效。</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本合同以英文写成一式四份，双方各执一式两份。</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本合同附件为本合同不可分割的部分，与正文有同等效力。</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双方在本合同生效前交换的所有文件、函电等在本合同生效的同时自动失效。</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本合同只能根据合同双方授权代表签名或盖章的书面文件进行变更、追加或修改。</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在执行</w:t>
      </w:r>
      <w:r>
        <w:rPr>
          <w:rFonts w:ascii="宋体" w:hint="eastAsia"/>
          <w:kern w:val="0"/>
          <w:sz w:val="24"/>
          <w:szCs w:val="20"/>
          <w:lang w:val="zh-CN"/>
        </w:rPr>
        <w:t>合同期内双方的通讯均以函电进行，一式两份。</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乙方：</w:t>
      </w:r>
      <w:r>
        <w:rPr>
          <w:rFonts w:ascii="宋体" w:hint="eastAsia"/>
          <w:kern w:val="0"/>
          <w:sz w:val="24"/>
          <w:szCs w:val="20"/>
          <w:u w:val="single"/>
          <w:lang w:val="zh-CN"/>
        </w:rPr>
        <w:t xml:space="preserve">                       </w:t>
      </w:r>
    </w:p>
    <w:p w:rsidR="00000000" w:rsidRDefault="00B82BBA">
      <w:pPr>
        <w:autoSpaceDE w:val="0"/>
        <w:autoSpaceDN w:val="0"/>
        <w:adjustRightInd w:val="0"/>
        <w:spacing w:line="480" w:lineRule="auto"/>
        <w:jc w:val="left"/>
        <w:rPr>
          <w:rFonts w:ascii="宋体"/>
          <w:kern w:val="0"/>
          <w:sz w:val="24"/>
          <w:szCs w:val="20"/>
          <w:lang w:val="zh-CN"/>
        </w:rPr>
      </w:pPr>
    </w:p>
    <w:p w:rsidR="00000000" w:rsidRDefault="00B82BBA">
      <w:pPr>
        <w:autoSpaceDE w:val="0"/>
        <w:autoSpaceDN w:val="0"/>
        <w:adjustRightInd w:val="0"/>
        <w:spacing w:line="480" w:lineRule="auto"/>
        <w:jc w:val="left"/>
        <w:rPr>
          <w:sz w:val="24"/>
          <w:szCs w:val="20"/>
        </w:rPr>
      </w:pPr>
      <w:r>
        <w:rPr>
          <w:rFonts w:ascii="宋体" w:hint="eastAsia"/>
          <w:kern w:val="0"/>
          <w:sz w:val="24"/>
          <w:szCs w:val="20"/>
          <w:lang w:val="zh-CN"/>
        </w:rPr>
        <w:t xml:space="preserve">　　代表签字：</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 xml:space="preserve">　　　　　　　代表签字：</w:t>
      </w:r>
      <w:r>
        <w:rPr>
          <w:rFonts w:ascii="宋体" w:hint="eastAsia"/>
          <w:kern w:val="0"/>
          <w:sz w:val="24"/>
          <w:szCs w:val="20"/>
          <w:u w:val="single"/>
          <w:lang w:val="zh-CN"/>
        </w:rPr>
        <w:t xml:space="preserve">                  </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EE9" w:rsidRDefault="00980EE9" w:rsidP="00980EE9">
      <w:r>
        <w:separator/>
      </w:r>
    </w:p>
  </w:endnote>
  <w:endnote w:type="continuationSeparator" w:id="0">
    <w:p w:rsidR="00980EE9" w:rsidRDefault="00980EE9" w:rsidP="0098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EE9" w:rsidRDefault="00980EE9" w:rsidP="00980EE9">
      <w:r>
        <w:separator/>
      </w:r>
    </w:p>
  </w:footnote>
  <w:footnote w:type="continuationSeparator" w:id="0">
    <w:p w:rsidR="00980EE9" w:rsidRDefault="00980EE9" w:rsidP="00980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EE9"/>
    <w:rsid w:val="00980EE9"/>
    <w:rsid w:val="00B8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a5">
    <w:name w:val="header"/>
    <w:basedOn w:val="a"/>
    <w:link w:val="Char"/>
    <w:uiPriority w:val="99"/>
    <w:unhideWhenUsed/>
    <w:rsid w:val="00980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0EE9"/>
    <w:rPr>
      <w:kern w:val="2"/>
      <w:sz w:val="18"/>
      <w:szCs w:val="18"/>
    </w:rPr>
  </w:style>
  <w:style w:type="paragraph" w:styleId="a6">
    <w:name w:val="footer"/>
    <w:basedOn w:val="a"/>
    <w:link w:val="Char0"/>
    <w:uiPriority w:val="99"/>
    <w:unhideWhenUsed/>
    <w:rsid w:val="00980EE9"/>
    <w:pPr>
      <w:tabs>
        <w:tab w:val="center" w:pos="4153"/>
        <w:tab w:val="right" w:pos="8306"/>
      </w:tabs>
      <w:snapToGrid w:val="0"/>
      <w:jc w:val="left"/>
    </w:pPr>
    <w:rPr>
      <w:sz w:val="18"/>
      <w:szCs w:val="18"/>
    </w:rPr>
  </w:style>
  <w:style w:type="character" w:customStyle="1" w:styleId="Char0">
    <w:name w:val="页脚 Char"/>
    <w:basedOn w:val="a0"/>
    <w:link w:val="a6"/>
    <w:uiPriority w:val="99"/>
    <w:rsid w:val="00980EE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a5">
    <w:name w:val="header"/>
    <w:basedOn w:val="a"/>
    <w:link w:val="Char"/>
    <w:uiPriority w:val="99"/>
    <w:unhideWhenUsed/>
    <w:rsid w:val="00980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80EE9"/>
    <w:rPr>
      <w:kern w:val="2"/>
      <w:sz w:val="18"/>
      <w:szCs w:val="18"/>
    </w:rPr>
  </w:style>
  <w:style w:type="paragraph" w:styleId="a6">
    <w:name w:val="footer"/>
    <w:basedOn w:val="a"/>
    <w:link w:val="Char0"/>
    <w:uiPriority w:val="99"/>
    <w:unhideWhenUsed/>
    <w:rsid w:val="00980EE9"/>
    <w:pPr>
      <w:tabs>
        <w:tab w:val="center" w:pos="4153"/>
        <w:tab w:val="right" w:pos="8306"/>
      </w:tabs>
      <w:snapToGrid w:val="0"/>
      <w:jc w:val="left"/>
    </w:pPr>
    <w:rPr>
      <w:sz w:val="18"/>
      <w:szCs w:val="18"/>
    </w:rPr>
  </w:style>
  <w:style w:type="character" w:customStyle="1" w:styleId="Char0">
    <w:name w:val="页脚 Char"/>
    <w:basedOn w:val="a0"/>
    <w:link w:val="a6"/>
    <w:uiPriority w:val="99"/>
    <w:rsid w:val="00980E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3403</Characters>
  <Application>Microsoft Office Word</Application>
  <DocSecurity>0</DocSecurity>
  <Lines>28</Lines>
  <Paragraphs>7</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2024-06-06T02:42:00Z</dcterms:created>
  <dcterms:modified xsi:type="dcterms:W3CDTF">2024-06-06T02:42:00Z</dcterms:modified>
</cp:coreProperties>
</file>