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4371">
      <w:pPr>
        <w:autoSpaceDE w:val="0"/>
        <w:autoSpaceDN w:val="0"/>
        <w:adjustRightInd w:val="0"/>
        <w:jc w:val="center"/>
        <w:rPr>
          <w:rFonts w:ascii="黑体" w:eastAsia="黑体" w:hint="eastAsia"/>
          <w:b/>
          <w:bCs/>
          <w:kern w:val="0"/>
          <w:sz w:val="44"/>
          <w:szCs w:val="20"/>
          <w:lang w:val="zh-CN"/>
        </w:rPr>
      </w:pPr>
      <w:bookmarkStart w:id="0" w:name="_GoBack"/>
      <w:bookmarkEnd w:id="0"/>
      <w:r>
        <w:rPr>
          <w:rFonts w:ascii="黑体" w:eastAsia="黑体" w:hint="eastAsia"/>
          <w:b/>
          <w:bCs/>
          <w:kern w:val="0"/>
          <w:sz w:val="44"/>
          <w:szCs w:val="20"/>
          <w:lang w:val="zh-CN"/>
        </w:rPr>
        <w:t>委托合同</w:t>
      </w:r>
    </w:p>
    <w:p w:rsidR="00000000" w:rsidRDefault="00BB4371">
      <w:pPr>
        <w:autoSpaceDE w:val="0"/>
        <w:autoSpaceDN w:val="0"/>
        <w:adjustRightInd w:val="0"/>
        <w:jc w:val="center"/>
        <w:rPr>
          <w:rFonts w:ascii="宋体" w:hAnsi="宋体" w:hint="eastAsia"/>
          <w:kern w:val="0"/>
          <w:sz w:val="32"/>
          <w:szCs w:val="20"/>
          <w:lang w:val="zh-CN"/>
        </w:rPr>
      </w:pPr>
    </w:p>
    <w:p w:rsidR="00000000" w:rsidRDefault="00BB4371">
      <w:pPr>
        <w:autoSpaceDE w:val="0"/>
        <w:autoSpaceDN w:val="0"/>
        <w:adjustRightInd w:val="0"/>
        <w:jc w:val="center"/>
        <w:rPr>
          <w:rFonts w:ascii="宋体" w:hAnsi="宋体" w:hint="eastAsia"/>
          <w:kern w:val="0"/>
          <w:sz w:val="32"/>
          <w:szCs w:val="20"/>
          <w:lang w:val="zh-CN"/>
        </w:rPr>
      </w:pPr>
    </w:p>
    <w:p w:rsidR="00000000" w:rsidRDefault="00BB4371">
      <w:pPr>
        <w:autoSpaceDE w:val="0"/>
        <w:autoSpaceDN w:val="0"/>
        <w:adjustRightInd w:val="0"/>
        <w:jc w:val="center"/>
        <w:rPr>
          <w:rFonts w:ascii="宋体"/>
          <w:kern w:val="0"/>
          <w:sz w:val="24"/>
          <w:szCs w:val="20"/>
          <w:lang w:val="zh-CN"/>
        </w:rPr>
      </w:pPr>
      <w:r>
        <w:rPr>
          <w:rFonts w:ascii="宋体" w:hAnsi="宋体" w:hint="eastAsia"/>
          <w:kern w:val="0"/>
          <w:sz w:val="32"/>
          <w:szCs w:val="20"/>
          <w:lang w:val="zh-CN"/>
        </w:rPr>
        <w:t>（供住宅区委托管理用）（</w:t>
      </w:r>
      <w:r>
        <w:rPr>
          <w:rFonts w:ascii="宋体" w:hAnsi="宋体"/>
          <w:kern w:val="0"/>
          <w:sz w:val="32"/>
          <w:szCs w:val="20"/>
          <w:lang w:val="zh-CN"/>
        </w:rPr>
        <w:t>2</w:t>
      </w:r>
      <w:r>
        <w:rPr>
          <w:rFonts w:ascii="宋体" w:hAnsi="宋体" w:hint="eastAsia"/>
          <w:kern w:val="0"/>
          <w:sz w:val="32"/>
          <w:szCs w:val="20"/>
          <w:lang w:val="zh-CN"/>
        </w:rPr>
        <w:t>）</w:t>
      </w:r>
    </w:p>
    <w:p w:rsidR="00000000" w:rsidRDefault="00BB4371">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BB4371">
      <w:pPr>
        <w:autoSpaceDE w:val="0"/>
        <w:autoSpaceDN w:val="0"/>
        <w:adjustRightInd w:val="0"/>
        <w:spacing w:line="480" w:lineRule="auto"/>
        <w:jc w:val="left"/>
        <w:rPr>
          <w:rFonts w:ascii="宋体" w:hint="eastAsia"/>
          <w:kern w:val="0"/>
          <w:sz w:val="24"/>
          <w:szCs w:val="20"/>
          <w:lang w:val="zh-CN"/>
        </w:rPr>
      </w:pPr>
    </w:p>
    <w:p w:rsidR="00000000" w:rsidRDefault="00BB4371">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BB4371">
      <w:pPr>
        <w:pStyle w:val="a3"/>
        <w:widowControl w:val="0"/>
        <w:autoSpaceDE w:val="0"/>
        <w:autoSpaceDN w:val="0"/>
        <w:adjustRightInd w:val="0"/>
        <w:spacing w:before="0" w:beforeAutospacing="0" w:after="0" w:afterAutospacing="0" w:line="480" w:lineRule="auto"/>
        <w:rPr>
          <w:rFonts w:hAnsi="Times New Roman"/>
          <w:szCs w:val="20"/>
          <w:lang w:val="zh-CN"/>
        </w:rPr>
      </w:pPr>
      <w:r>
        <w:rPr>
          <w:rFonts w:hAnsi="Times New Roman"/>
          <w:szCs w:val="20"/>
          <w:lang w:val="zh-CN"/>
        </w:rPr>
        <w:t xml:space="preserve">　　委托合同（供住宅区委托管理用）</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必须优质所有走廊、通道及楼梯畅通无阻。为保护各业主</w:t>
      </w:r>
      <w:r>
        <w:rPr>
          <w:rFonts w:ascii="宋体"/>
          <w:kern w:val="0"/>
          <w:sz w:val="24"/>
          <w:szCs w:val="20"/>
          <w:lang w:val="zh-CN"/>
        </w:rPr>
        <w:t>/</w:t>
      </w:r>
      <w:r>
        <w:rPr>
          <w:rFonts w:ascii="宋体" w:hint="eastAsia"/>
          <w:kern w:val="0"/>
          <w:sz w:val="24"/>
          <w:szCs w:val="20"/>
          <w:lang w:val="zh-CN"/>
        </w:rPr>
        <w:t>用户自身安全起见，遇有任何公共走道阻塞时，应立刻通知接待中心。若发现其他用户做出防碍公众利益，阻塞走道等行为，更应主动举报。</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w:t>
      </w:r>
      <w:r>
        <w:rPr>
          <w:rFonts w:ascii="宋体"/>
          <w:kern w:val="0"/>
          <w:sz w:val="24"/>
          <w:szCs w:val="20"/>
          <w:lang w:val="zh-CN"/>
        </w:rPr>
        <w:t xml:space="preserve"> </w:t>
      </w:r>
      <w:r>
        <w:rPr>
          <w:rFonts w:ascii="宋体" w:hint="eastAsia"/>
          <w:kern w:val="0"/>
          <w:sz w:val="24"/>
          <w:szCs w:val="20"/>
          <w:lang w:val="zh-CN"/>
        </w:rPr>
        <w:t>景观物品</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各用户不得在任何公共地方进行洗涤、晾晒、熨烫衣物或其他物品。</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w:t>
      </w:r>
      <w:r>
        <w:rPr>
          <w:rFonts w:ascii="宋体"/>
          <w:kern w:val="0"/>
          <w:sz w:val="24"/>
          <w:szCs w:val="20"/>
          <w:lang w:val="zh-CN"/>
        </w:rPr>
        <w:t xml:space="preserve"> </w:t>
      </w:r>
      <w:r>
        <w:rPr>
          <w:rFonts w:ascii="宋体" w:hint="eastAsia"/>
          <w:kern w:val="0"/>
          <w:sz w:val="24"/>
          <w:szCs w:val="20"/>
          <w:lang w:val="zh-CN"/>
        </w:rPr>
        <w:t>神位</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为保持环境清洁卫生，所有用户禁止在门前或公共地方摆设神位及燃点香烛。</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w:t>
      </w:r>
      <w:r>
        <w:rPr>
          <w:rFonts w:ascii="宋体" w:hint="eastAsia"/>
          <w:kern w:val="0"/>
          <w:sz w:val="24"/>
          <w:szCs w:val="20"/>
          <w:lang w:val="zh-CN"/>
        </w:rPr>
        <w:t>、</w:t>
      </w:r>
      <w:r>
        <w:rPr>
          <w:rFonts w:ascii="宋体"/>
          <w:kern w:val="0"/>
          <w:sz w:val="24"/>
          <w:szCs w:val="20"/>
          <w:lang w:val="zh-CN"/>
        </w:rPr>
        <w:t xml:space="preserve"> </w:t>
      </w:r>
      <w:r>
        <w:rPr>
          <w:rFonts w:ascii="宋体" w:hint="eastAsia"/>
          <w:kern w:val="0"/>
          <w:sz w:val="24"/>
          <w:szCs w:val="20"/>
          <w:lang w:val="zh-CN"/>
        </w:rPr>
        <w:t>电梯服务</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严禁使用客梯作送货</w:t>
      </w:r>
      <w:r>
        <w:rPr>
          <w:rFonts w:ascii="宋体" w:hint="eastAsia"/>
          <w:kern w:val="0"/>
          <w:sz w:val="24"/>
          <w:szCs w:val="20"/>
          <w:lang w:val="zh-CN"/>
        </w:rPr>
        <w:t>搬运物品用途，一切物品的运送，必须用管理公司指定的货梯进行。</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8</w:t>
      </w:r>
      <w:r>
        <w:rPr>
          <w:rFonts w:ascii="宋体" w:hint="eastAsia"/>
          <w:kern w:val="0"/>
          <w:sz w:val="24"/>
          <w:szCs w:val="20"/>
          <w:lang w:val="zh-CN"/>
        </w:rPr>
        <w:t>、</w:t>
      </w:r>
      <w:r>
        <w:rPr>
          <w:rFonts w:ascii="宋体"/>
          <w:kern w:val="0"/>
          <w:sz w:val="24"/>
          <w:szCs w:val="20"/>
          <w:lang w:val="zh-CN"/>
        </w:rPr>
        <w:t xml:space="preserve"> </w:t>
      </w:r>
      <w:r>
        <w:rPr>
          <w:rFonts w:ascii="宋体" w:hint="eastAsia"/>
          <w:kern w:val="0"/>
          <w:sz w:val="24"/>
          <w:szCs w:val="20"/>
          <w:lang w:val="zh-CN"/>
        </w:rPr>
        <w:t>危险物</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各业主不得在小区范围内搬运，储存及使用危险、易燃或易爆的物品。</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9</w:t>
      </w:r>
      <w:r>
        <w:rPr>
          <w:rFonts w:ascii="宋体" w:hint="eastAsia"/>
          <w:kern w:val="0"/>
          <w:sz w:val="24"/>
          <w:szCs w:val="20"/>
          <w:lang w:val="zh-CN"/>
        </w:rPr>
        <w:t>、</w:t>
      </w:r>
      <w:r>
        <w:rPr>
          <w:rFonts w:ascii="宋体"/>
          <w:kern w:val="0"/>
          <w:sz w:val="24"/>
          <w:szCs w:val="20"/>
          <w:lang w:val="zh-CN"/>
        </w:rPr>
        <w:t xml:space="preserve"> </w:t>
      </w:r>
      <w:r>
        <w:rPr>
          <w:rFonts w:ascii="宋体" w:hint="eastAsia"/>
          <w:kern w:val="0"/>
          <w:sz w:val="24"/>
          <w:szCs w:val="20"/>
          <w:lang w:val="zh-CN"/>
        </w:rPr>
        <w:t>铁闸</w:t>
      </w:r>
      <w:r>
        <w:rPr>
          <w:rFonts w:ascii="宋体"/>
          <w:kern w:val="0"/>
          <w:sz w:val="24"/>
          <w:szCs w:val="20"/>
          <w:lang w:val="zh-CN"/>
        </w:rPr>
        <w:t>/</w:t>
      </w:r>
      <w:r>
        <w:rPr>
          <w:rFonts w:ascii="宋体" w:hint="eastAsia"/>
          <w:kern w:val="0"/>
          <w:sz w:val="24"/>
          <w:szCs w:val="20"/>
          <w:lang w:val="zh-CN"/>
        </w:rPr>
        <w:t>卷门</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各用户不得在其单位大门外或窗口装置不符合管理处规定的不安全合格的铁闸工窗花。</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10</w:t>
      </w:r>
      <w:r>
        <w:rPr>
          <w:rFonts w:ascii="宋体" w:hint="eastAsia"/>
          <w:kern w:val="0"/>
          <w:sz w:val="24"/>
          <w:szCs w:val="20"/>
          <w:lang w:val="zh-CN"/>
        </w:rPr>
        <w:t>、</w:t>
      </w:r>
      <w:r>
        <w:rPr>
          <w:rFonts w:ascii="宋体"/>
          <w:kern w:val="0"/>
          <w:sz w:val="24"/>
          <w:szCs w:val="20"/>
          <w:lang w:val="zh-CN"/>
        </w:rPr>
        <w:t xml:space="preserve"> </w:t>
      </w:r>
      <w:r>
        <w:rPr>
          <w:rFonts w:ascii="宋体" w:hint="eastAsia"/>
          <w:kern w:val="0"/>
          <w:sz w:val="24"/>
          <w:szCs w:val="20"/>
          <w:lang w:val="zh-CN"/>
        </w:rPr>
        <w:t>营业经商</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w:t>
      </w:r>
      <w:r>
        <w:rPr>
          <w:rFonts w:ascii="宋体" w:hint="eastAsia"/>
          <w:kern w:val="0"/>
          <w:sz w:val="24"/>
          <w:szCs w:val="20"/>
          <w:lang w:val="zh-CN"/>
        </w:rPr>
        <w:t>品、推销或任何形式的磁扰。</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11</w:t>
      </w:r>
      <w:r>
        <w:rPr>
          <w:rFonts w:ascii="宋体" w:hint="eastAsia"/>
          <w:kern w:val="0"/>
          <w:sz w:val="24"/>
          <w:szCs w:val="20"/>
          <w:lang w:val="zh-CN"/>
        </w:rPr>
        <w:t>、</w:t>
      </w:r>
      <w:r>
        <w:rPr>
          <w:rFonts w:ascii="宋体"/>
          <w:kern w:val="0"/>
          <w:sz w:val="24"/>
          <w:szCs w:val="20"/>
          <w:lang w:val="zh-CN"/>
        </w:rPr>
        <w:t xml:space="preserve"> </w:t>
      </w:r>
      <w:r>
        <w:rPr>
          <w:rFonts w:ascii="宋体" w:hint="eastAsia"/>
          <w:kern w:val="0"/>
          <w:sz w:val="24"/>
          <w:szCs w:val="20"/>
          <w:lang w:val="zh-CN"/>
        </w:rPr>
        <w:t>法律纠纷</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业主或用户在小区物业范围内，因自身问题而引发的法律纠纷及事故，必须自选承担所有法律及经济责任。管理公司基受牵连而须进行额外工作及开销，亦将由相关物业业主</w:t>
      </w:r>
      <w:r>
        <w:rPr>
          <w:rFonts w:ascii="宋体"/>
          <w:kern w:val="0"/>
          <w:sz w:val="24"/>
          <w:szCs w:val="20"/>
          <w:lang w:val="zh-CN"/>
        </w:rPr>
        <w:t>/</w:t>
      </w:r>
      <w:r>
        <w:rPr>
          <w:rFonts w:ascii="宋体" w:hint="eastAsia"/>
          <w:kern w:val="0"/>
          <w:sz w:val="24"/>
          <w:szCs w:val="20"/>
          <w:lang w:val="zh-CN"/>
        </w:rPr>
        <w:t>用户承担。</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九、</w:t>
      </w:r>
      <w:r>
        <w:rPr>
          <w:rFonts w:ascii="宋体"/>
          <w:kern w:val="0"/>
          <w:sz w:val="24"/>
          <w:szCs w:val="20"/>
          <w:lang w:val="zh-CN"/>
        </w:rPr>
        <w:t xml:space="preserve"> </w:t>
      </w:r>
      <w:r>
        <w:rPr>
          <w:rFonts w:ascii="宋体" w:hint="eastAsia"/>
          <w:kern w:val="0"/>
          <w:sz w:val="24"/>
          <w:szCs w:val="20"/>
          <w:lang w:val="zh-CN"/>
        </w:rPr>
        <w:t>保安</w:t>
      </w:r>
      <w:r>
        <w:rPr>
          <w:rFonts w:ascii="宋体"/>
          <w:kern w:val="0"/>
          <w:sz w:val="24"/>
          <w:szCs w:val="20"/>
          <w:lang w:val="zh-CN"/>
        </w:rPr>
        <w:t>/</w:t>
      </w:r>
      <w:r>
        <w:rPr>
          <w:rFonts w:ascii="宋体" w:hint="eastAsia"/>
          <w:kern w:val="0"/>
          <w:sz w:val="24"/>
          <w:szCs w:val="20"/>
          <w:lang w:val="zh-CN"/>
        </w:rPr>
        <w:t>安全</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w:t>
      </w:r>
      <w:r>
        <w:rPr>
          <w:rFonts w:ascii="宋体"/>
          <w:kern w:val="0"/>
          <w:sz w:val="24"/>
          <w:szCs w:val="20"/>
          <w:lang w:val="zh-CN"/>
        </w:rPr>
        <w:t xml:space="preserve"> </w:t>
      </w:r>
      <w:r>
        <w:rPr>
          <w:rFonts w:ascii="宋体" w:hint="eastAsia"/>
          <w:kern w:val="0"/>
          <w:sz w:val="24"/>
          <w:szCs w:val="20"/>
          <w:lang w:val="zh-CN"/>
        </w:rPr>
        <w:t>为保障安全，所有的小区居住的业主及其雇佣人员，均应办理住客证。</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 xml:space="preserve">A </w:t>
      </w:r>
      <w:r>
        <w:rPr>
          <w:rFonts w:ascii="宋体" w:hint="eastAsia"/>
          <w:kern w:val="0"/>
          <w:sz w:val="24"/>
          <w:szCs w:val="20"/>
          <w:lang w:val="zh-CN"/>
        </w:rPr>
        <w:t>办理住客证请与管理处联系，书面写明人员姓名并交一寸照片一张，证件需缴纳押金。</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 xml:space="preserve">B </w:t>
      </w:r>
      <w:r>
        <w:rPr>
          <w:rFonts w:ascii="宋体" w:hint="eastAsia"/>
          <w:kern w:val="0"/>
          <w:sz w:val="24"/>
          <w:szCs w:val="20"/>
          <w:lang w:val="zh-CN"/>
        </w:rPr>
        <w:t>若有人员变动，应及时到管理处发放或注销证件手续。</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 xml:space="preserve">C </w:t>
      </w:r>
      <w:r>
        <w:rPr>
          <w:rFonts w:ascii="宋体" w:hint="eastAsia"/>
          <w:kern w:val="0"/>
          <w:sz w:val="24"/>
          <w:szCs w:val="20"/>
          <w:lang w:val="zh-CN"/>
        </w:rPr>
        <w:t>住客证或临时工作证不慎</w:t>
      </w:r>
      <w:r>
        <w:rPr>
          <w:rFonts w:ascii="宋体" w:hint="eastAsia"/>
          <w:kern w:val="0"/>
          <w:sz w:val="24"/>
          <w:szCs w:val="20"/>
          <w:lang w:val="zh-CN"/>
        </w:rPr>
        <w:t>遗失，请及时报告管理处，并办理补证手续（与开始输时手续相同）</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w:t>
      </w:r>
      <w:r>
        <w:rPr>
          <w:rFonts w:ascii="宋体"/>
          <w:kern w:val="0"/>
          <w:sz w:val="24"/>
          <w:szCs w:val="20"/>
          <w:lang w:val="zh-CN"/>
        </w:rPr>
        <w:t xml:space="preserve"> </w:t>
      </w:r>
      <w:r>
        <w:rPr>
          <w:rFonts w:ascii="宋体" w:hint="eastAsia"/>
          <w:kern w:val="0"/>
          <w:sz w:val="24"/>
          <w:szCs w:val="20"/>
          <w:lang w:val="zh-CN"/>
        </w:rPr>
        <w:t>大楼进出凭住房证，并于每晚</w:t>
      </w:r>
      <w:r>
        <w:rPr>
          <w:rFonts w:ascii="宋体"/>
          <w:kern w:val="0"/>
          <w:sz w:val="24"/>
          <w:szCs w:val="20"/>
          <w:lang w:val="zh-CN"/>
        </w:rPr>
        <w:t>23</w:t>
      </w:r>
      <w:r>
        <w:rPr>
          <w:rFonts w:ascii="宋体" w:hint="eastAsia"/>
          <w:kern w:val="0"/>
          <w:sz w:val="24"/>
          <w:szCs w:val="20"/>
          <w:lang w:val="zh-CN"/>
        </w:rPr>
        <w:t>：</w:t>
      </w:r>
      <w:r>
        <w:rPr>
          <w:rFonts w:ascii="宋体"/>
          <w:kern w:val="0"/>
          <w:sz w:val="24"/>
          <w:szCs w:val="20"/>
          <w:lang w:val="zh-CN"/>
        </w:rPr>
        <w:t>00</w:t>
      </w:r>
      <w:r>
        <w:rPr>
          <w:rFonts w:ascii="宋体" w:hint="eastAsia"/>
          <w:kern w:val="0"/>
          <w:sz w:val="24"/>
          <w:szCs w:val="20"/>
          <w:lang w:val="zh-CN"/>
        </w:rPr>
        <w:t>静楼。</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w:t>
      </w:r>
      <w:r>
        <w:rPr>
          <w:rFonts w:ascii="宋体"/>
          <w:kern w:val="0"/>
          <w:sz w:val="24"/>
          <w:szCs w:val="20"/>
          <w:lang w:val="zh-CN"/>
        </w:rPr>
        <w:t xml:space="preserve"> </w:t>
      </w:r>
      <w:r>
        <w:rPr>
          <w:rFonts w:ascii="宋体" w:hint="eastAsia"/>
          <w:kern w:val="0"/>
          <w:sz w:val="24"/>
          <w:szCs w:val="20"/>
          <w:lang w:val="zh-CN"/>
        </w:rPr>
        <w:t>小区每</w:t>
      </w:r>
      <w:r>
        <w:rPr>
          <w:rFonts w:ascii="宋体"/>
          <w:kern w:val="0"/>
          <w:sz w:val="24"/>
          <w:szCs w:val="20"/>
          <w:lang w:val="zh-CN"/>
        </w:rPr>
        <w:t>24</w:t>
      </w:r>
      <w:r>
        <w:rPr>
          <w:rFonts w:ascii="宋体" w:hint="eastAsia"/>
          <w:kern w:val="0"/>
          <w:sz w:val="24"/>
          <w:szCs w:val="20"/>
          <w:lang w:val="zh-CN"/>
        </w:rPr>
        <w:t>小时均有保安人员值班和巡逻，请业主</w:t>
      </w:r>
      <w:r>
        <w:rPr>
          <w:rFonts w:ascii="宋体"/>
          <w:kern w:val="0"/>
          <w:sz w:val="24"/>
          <w:szCs w:val="20"/>
          <w:lang w:val="zh-CN"/>
        </w:rPr>
        <w:t>/</w:t>
      </w:r>
      <w:r>
        <w:rPr>
          <w:rFonts w:ascii="宋体" w:hint="eastAsia"/>
          <w:kern w:val="0"/>
          <w:sz w:val="24"/>
          <w:szCs w:val="20"/>
          <w:lang w:val="zh-CN"/>
        </w:rPr>
        <w:t>用户配合保安人员工作以保障所有入住小区住户的安全，并请注意以下几点：</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 xml:space="preserve">A </w:t>
      </w:r>
      <w:r>
        <w:rPr>
          <w:rFonts w:ascii="宋体" w:hint="eastAsia"/>
          <w:kern w:val="0"/>
          <w:sz w:val="24"/>
          <w:szCs w:val="20"/>
          <w:lang w:val="zh-CN"/>
        </w:rPr>
        <w:t>若发现任何可疑人物，请在安全情况下立即通知管理人员或管理处。</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B</w:t>
      </w:r>
      <w:r>
        <w:rPr>
          <w:rFonts w:ascii="宋体" w:hint="eastAsia"/>
          <w:kern w:val="0"/>
          <w:sz w:val="24"/>
          <w:szCs w:val="20"/>
          <w:lang w:val="zh-CN"/>
        </w:rPr>
        <w:t>对进入大楼的访客将要求做会客登记，每天</w:t>
      </w:r>
      <w:r>
        <w:rPr>
          <w:rFonts w:ascii="宋体"/>
          <w:kern w:val="0"/>
          <w:sz w:val="24"/>
          <w:szCs w:val="20"/>
          <w:lang w:val="zh-CN"/>
        </w:rPr>
        <w:t>23</w:t>
      </w:r>
      <w:r>
        <w:rPr>
          <w:rFonts w:ascii="宋体" w:hint="eastAsia"/>
          <w:kern w:val="0"/>
          <w:sz w:val="24"/>
          <w:szCs w:val="20"/>
          <w:lang w:val="zh-CN"/>
        </w:rPr>
        <w:t>：</w:t>
      </w:r>
      <w:r>
        <w:rPr>
          <w:rFonts w:ascii="宋体"/>
          <w:kern w:val="0"/>
          <w:sz w:val="24"/>
          <w:szCs w:val="20"/>
          <w:lang w:val="zh-CN"/>
        </w:rPr>
        <w:t>00</w:t>
      </w:r>
      <w:r>
        <w:rPr>
          <w:rFonts w:ascii="宋体" w:hint="eastAsia"/>
          <w:kern w:val="0"/>
          <w:sz w:val="24"/>
          <w:szCs w:val="20"/>
          <w:lang w:val="zh-CN"/>
        </w:rPr>
        <w:t>以后的访客保安人员应先与住户联系，得到允许后方可探访。</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 xml:space="preserve">C </w:t>
      </w:r>
      <w:r>
        <w:rPr>
          <w:rFonts w:ascii="宋体" w:hint="eastAsia"/>
          <w:kern w:val="0"/>
          <w:sz w:val="24"/>
          <w:szCs w:val="20"/>
          <w:lang w:val="zh-CN"/>
        </w:rPr>
        <w:t>房间无人时，请锁好门窗。</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 xml:space="preserve">D </w:t>
      </w:r>
      <w:r>
        <w:rPr>
          <w:rFonts w:ascii="宋体" w:hint="eastAsia"/>
          <w:kern w:val="0"/>
          <w:sz w:val="24"/>
          <w:szCs w:val="20"/>
          <w:lang w:val="zh-CN"/>
        </w:rPr>
        <w:t>无人在室内时，关闭所有电器用具</w:t>
      </w:r>
      <w:r>
        <w:rPr>
          <w:rFonts w:ascii="宋体" w:hint="eastAsia"/>
          <w:kern w:val="0"/>
          <w:sz w:val="24"/>
          <w:szCs w:val="20"/>
          <w:lang w:val="zh-CN"/>
        </w:rPr>
        <w:t>。</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 xml:space="preserve">E </w:t>
      </w:r>
      <w:r>
        <w:rPr>
          <w:rFonts w:ascii="宋体" w:hint="eastAsia"/>
          <w:kern w:val="0"/>
          <w:sz w:val="24"/>
          <w:szCs w:val="20"/>
          <w:lang w:val="zh-CN"/>
        </w:rPr>
        <w:t>不要在禁止吸烟场所吸烟，尤其是在电梯内；在可吸烟场所，应处理好烟蒂和火种。</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 xml:space="preserve">F </w:t>
      </w:r>
      <w:r>
        <w:rPr>
          <w:rFonts w:ascii="宋体" w:hint="eastAsia"/>
          <w:kern w:val="0"/>
          <w:sz w:val="24"/>
          <w:szCs w:val="20"/>
          <w:lang w:val="zh-CN"/>
        </w:rPr>
        <w:t>定期检查，维修电器设备、电线和灭火器等。</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 xml:space="preserve">G </w:t>
      </w:r>
      <w:r>
        <w:rPr>
          <w:rFonts w:ascii="宋体" w:hint="eastAsia"/>
          <w:kern w:val="0"/>
          <w:sz w:val="24"/>
          <w:szCs w:val="20"/>
          <w:lang w:val="zh-CN"/>
        </w:rPr>
        <w:t>发现有不明气体时，不可开关电器包括使用电话，离开单位后，锁好门窗，立即通知管理人员或管理处。</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 xml:space="preserve">H </w:t>
      </w:r>
      <w:r>
        <w:rPr>
          <w:rFonts w:ascii="宋体" w:hint="eastAsia"/>
          <w:kern w:val="0"/>
          <w:sz w:val="24"/>
          <w:szCs w:val="20"/>
          <w:lang w:val="zh-CN"/>
        </w:rPr>
        <w:t>携出大件物品及搬运货物出小区、住宅楼，必须到管理处提出申请并开具出门许可证。办理该手续须凭证户证新自前往办理。</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 xml:space="preserve">I </w:t>
      </w:r>
      <w:r>
        <w:rPr>
          <w:rFonts w:ascii="宋体" w:hint="eastAsia"/>
          <w:kern w:val="0"/>
          <w:sz w:val="24"/>
          <w:szCs w:val="20"/>
          <w:lang w:val="zh-CN"/>
        </w:rPr>
        <w:t>住宅单位用户世勿随便开门给陌生人，开门前必须先从防盗眼辨别访客。</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J</w:t>
      </w:r>
      <w:r>
        <w:rPr>
          <w:rFonts w:ascii="宋体" w:hint="eastAsia"/>
          <w:kern w:val="0"/>
          <w:sz w:val="24"/>
          <w:szCs w:val="20"/>
          <w:lang w:val="zh-CN"/>
        </w:rPr>
        <w:t>与监近用户互相认识，保持联系，以便朋家能够互相照应。</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 xml:space="preserve">K </w:t>
      </w:r>
      <w:r>
        <w:rPr>
          <w:rFonts w:ascii="宋体" w:hint="eastAsia"/>
          <w:kern w:val="0"/>
          <w:sz w:val="24"/>
          <w:szCs w:val="20"/>
          <w:lang w:val="zh-CN"/>
        </w:rPr>
        <w:t>如遇紧急情况时可直接报警（拨电话</w:t>
      </w:r>
      <w:r>
        <w:rPr>
          <w:rFonts w:ascii="宋体"/>
          <w:kern w:val="0"/>
          <w:sz w:val="24"/>
          <w:szCs w:val="20"/>
          <w:lang w:val="zh-CN"/>
        </w:rPr>
        <w:t>110</w:t>
      </w:r>
      <w:r>
        <w:rPr>
          <w:rFonts w:ascii="宋体" w:hint="eastAsia"/>
          <w:kern w:val="0"/>
          <w:sz w:val="24"/>
          <w:szCs w:val="20"/>
          <w:lang w:val="zh-CN"/>
        </w:rPr>
        <w:t>）或直接打电话通知公安局总值班室。</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 xml:space="preserve">L </w:t>
      </w:r>
      <w:r>
        <w:rPr>
          <w:rFonts w:ascii="宋体" w:hint="eastAsia"/>
          <w:kern w:val="0"/>
          <w:sz w:val="24"/>
          <w:szCs w:val="20"/>
          <w:lang w:val="zh-CN"/>
        </w:rPr>
        <w:t>如不幸被贼匪光顾，不应移动、清抹或洗涤任何现场物品。当情况安全后，立即通知管理处。</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w:t>
      </w:r>
      <w:r>
        <w:rPr>
          <w:rFonts w:ascii="宋体"/>
          <w:kern w:val="0"/>
          <w:sz w:val="24"/>
          <w:szCs w:val="20"/>
          <w:lang w:val="zh-CN"/>
        </w:rPr>
        <w:t xml:space="preserve"> </w:t>
      </w:r>
      <w:r>
        <w:rPr>
          <w:rFonts w:ascii="宋体" w:hint="eastAsia"/>
          <w:kern w:val="0"/>
          <w:sz w:val="24"/>
          <w:szCs w:val="20"/>
          <w:lang w:val="zh-CN"/>
        </w:rPr>
        <w:t>除保安员外，物业亦高有先进保安装置以确保各业主及用户安全。</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w:t>
      </w:r>
      <w:r>
        <w:rPr>
          <w:rFonts w:ascii="宋体"/>
          <w:kern w:val="0"/>
          <w:sz w:val="24"/>
          <w:szCs w:val="20"/>
          <w:lang w:val="zh-CN"/>
        </w:rPr>
        <w:t xml:space="preserve"> </w:t>
      </w:r>
      <w:r>
        <w:rPr>
          <w:rFonts w:ascii="宋体" w:hint="eastAsia"/>
          <w:kern w:val="0"/>
          <w:sz w:val="24"/>
          <w:szCs w:val="20"/>
          <w:lang w:val="zh-CN"/>
        </w:rPr>
        <w:t>住房保安</w:t>
      </w:r>
      <w:r>
        <w:rPr>
          <w:rFonts w:ascii="宋体"/>
          <w:kern w:val="0"/>
          <w:sz w:val="24"/>
          <w:szCs w:val="20"/>
          <w:lang w:val="zh-CN"/>
        </w:rPr>
        <w:t xml:space="preserve"> </w:t>
      </w:r>
    </w:p>
    <w:p w:rsidR="00000000" w:rsidRDefault="00BB4371">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十、关于业主</w:t>
      </w:r>
      <w:r>
        <w:rPr>
          <w:rFonts w:ascii="宋体" w:hint="eastAsia"/>
          <w:kern w:val="0"/>
          <w:sz w:val="24"/>
          <w:szCs w:val="20"/>
          <w:lang w:val="zh-CN"/>
        </w:rPr>
        <w:t>安装防盗门、窗的有关办法</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附：</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防盗门、窗安装申请书</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业主姓名</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楼室号</w:t>
      </w:r>
      <w:r>
        <w:rPr>
          <w:rFonts w:ascii="宋体" w:hint="eastAsia"/>
          <w:kern w:val="0"/>
          <w:sz w:val="24"/>
          <w:szCs w:val="20"/>
          <w:u w:val="single"/>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防盗门窗型号</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颜色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交费：</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业主签名</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管理处　</w:t>
      </w:r>
      <w:r>
        <w:rPr>
          <w:rFonts w:ascii="宋体" w:hint="eastAsia"/>
          <w:kern w:val="0"/>
          <w:sz w:val="24"/>
          <w:szCs w:val="20"/>
          <w:u w:val="single"/>
          <w:lang w:val="zh-CN"/>
        </w:rPr>
        <w:t xml:space="preserve">               </w:t>
      </w:r>
      <w:r>
        <w:rPr>
          <w:rFonts w:ascii="宋体" w:hint="eastAsia"/>
          <w:kern w:val="0"/>
          <w:sz w:val="24"/>
          <w:szCs w:val="20"/>
          <w:lang w:val="zh-CN"/>
        </w:rPr>
        <w:t xml:space="preserve">　　　安装队</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十一、防火</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w:t>
      </w:r>
      <w:r>
        <w:rPr>
          <w:rFonts w:ascii="宋体"/>
          <w:kern w:val="0"/>
          <w:sz w:val="24"/>
          <w:szCs w:val="20"/>
          <w:lang w:val="zh-CN"/>
        </w:rPr>
        <w:t xml:space="preserve"> </w:t>
      </w:r>
      <w:r>
        <w:rPr>
          <w:rFonts w:ascii="宋体" w:hint="eastAsia"/>
          <w:kern w:val="0"/>
          <w:sz w:val="24"/>
          <w:szCs w:val="20"/>
          <w:lang w:val="zh-CN"/>
        </w:rPr>
        <w:t>防火措施</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·小区物业内部装置有灭火设备，用户应熟悉各项设备的位置及使用方法，用户必须紧记除救火外，不得使用消防栓及各种设备作其他用途。</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w:t>
      </w:r>
      <w:r>
        <w:rPr>
          <w:rFonts w:ascii="宋体"/>
          <w:kern w:val="0"/>
          <w:sz w:val="24"/>
          <w:szCs w:val="20"/>
          <w:lang w:val="zh-CN"/>
        </w:rPr>
        <w:t xml:space="preserve"> </w:t>
      </w:r>
      <w:r>
        <w:rPr>
          <w:rFonts w:ascii="宋体" w:hint="eastAsia"/>
          <w:kern w:val="0"/>
          <w:sz w:val="24"/>
          <w:szCs w:val="20"/>
          <w:lang w:val="zh-CN"/>
        </w:rPr>
        <w:t>防火知识</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·切勿令电线负荷过量或在同一插座接下来多种电器，例如电炉、熨斗电饭煲或吹风筒等，以免由于负荷过量</w:t>
      </w:r>
      <w:r>
        <w:rPr>
          <w:rFonts w:ascii="宋体" w:hint="eastAsia"/>
          <w:kern w:val="0"/>
          <w:sz w:val="24"/>
          <w:szCs w:val="20"/>
          <w:lang w:val="zh-CN"/>
        </w:rPr>
        <w:t>而导致火警。</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·请遵照法例法定，切勿在单位内储藏易爆易燃物品，最后离开单位前，检查并保证烟头已熄灭，并把全部还在开动的电器关闭。</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·易燃及危险性物品应放置在孩童无不触及的地方。</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·请保持走廊、楼梯及防火通道畅通。</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·防火门必须保持经常关闭。</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·如遇到易燃物品气味时，切勿触动任何电器（包括电话、门铃、电动玩具等）开关，小心打开所有窗户，门，让空气流通，然后离开现场及尽快通知管理处。</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w:t>
      </w:r>
      <w:r>
        <w:rPr>
          <w:rFonts w:ascii="宋体"/>
          <w:kern w:val="0"/>
          <w:sz w:val="24"/>
          <w:szCs w:val="20"/>
          <w:lang w:val="zh-CN"/>
        </w:rPr>
        <w:t xml:space="preserve"> </w:t>
      </w:r>
      <w:r>
        <w:rPr>
          <w:rFonts w:ascii="宋体" w:hint="eastAsia"/>
          <w:kern w:val="0"/>
          <w:sz w:val="24"/>
          <w:szCs w:val="20"/>
          <w:lang w:val="zh-CN"/>
        </w:rPr>
        <w:t>如遇火警时应采取的措施</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·保持镇定</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·拨打电话</w:t>
      </w:r>
      <w:r>
        <w:rPr>
          <w:rFonts w:ascii="宋体"/>
          <w:kern w:val="0"/>
          <w:sz w:val="24"/>
          <w:szCs w:val="20"/>
          <w:lang w:val="zh-CN"/>
        </w:rPr>
        <w:t>119</w:t>
      </w:r>
      <w:r>
        <w:rPr>
          <w:rFonts w:ascii="宋体" w:hint="eastAsia"/>
          <w:kern w:val="0"/>
          <w:sz w:val="24"/>
          <w:szCs w:val="20"/>
          <w:lang w:val="zh-CN"/>
        </w:rPr>
        <w:t>通知消防局</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·打破安装在走廊的防火警钟玻璃，按警钟示警。</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·及时通知小区保安管理员或管理处，如时间许可，应通知监近用户。</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·如遇到浓烟，应尽量贴近地面，并以湿毛巾覆盖面部。</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·不要乘搭电梯，应用楼梯逃生。</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·尽快前往小区地面或空旷地方。</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w:t>
      </w:r>
      <w:r>
        <w:rPr>
          <w:rFonts w:ascii="宋体"/>
          <w:kern w:val="0"/>
          <w:sz w:val="24"/>
          <w:szCs w:val="20"/>
          <w:lang w:val="zh-CN"/>
        </w:rPr>
        <w:t xml:space="preserve"> </w:t>
      </w:r>
      <w:r>
        <w:rPr>
          <w:rFonts w:ascii="宋体" w:hint="eastAsia"/>
          <w:kern w:val="0"/>
          <w:sz w:val="24"/>
          <w:szCs w:val="20"/>
          <w:lang w:val="zh-CN"/>
        </w:rPr>
        <w:t>防火演习</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·管理人员将定期进行防火学习及试验各项救火设备。</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十二、</w:t>
      </w:r>
      <w:r>
        <w:rPr>
          <w:rFonts w:ascii="宋体"/>
          <w:kern w:val="0"/>
          <w:sz w:val="24"/>
          <w:szCs w:val="20"/>
          <w:lang w:val="zh-CN"/>
        </w:rPr>
        <w:t xml:space="preserve"> </w:t>
      </w:r>
      <w:r>
        <w:rPr>
          <w:rFonts w:ascii="宋体" w:hint="eastAsia"/>
          <w:kern w:val="0"/>
          <w:sz w:val="24"/>
          <w:szCs w:val="20"/>
          <w:lang w:val="zh-CN"/>
        </w:rPr>
        <w:t>清洁</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管理公司已雇有清洁工人负责保持公共地方清洁，但仍有赖全体用户的通力合作，维持社会公共道德，才可确保地方清洁。</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用户内部的清洁、卫生、防虫工作，</w:t>
      </w:r>
      <w:r>
        <w:rPr>
          <w:rFonts w:ascii="宋体" w:hint="eastAsia"/>
          <w:kern w:val="0"/>
          <w:sz w:val="24"/>
          <w:szCs w:val="20"/>
          <w:lang w:val="zh-CN"/>
        </w:rPr>
        <w:t>应由用户自行负责，或委托管理公司之指定承包商处理。</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大楼住房应将其室内垃圾用塑料代包装妥当，摆放在管理处所指定的位置，清洁工人每天将会依时清理，切勿将垃圾堆放在楼内或小区的任何地方。</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十三、</w:t>
      </w:r>
      <w:r>
        <w:rPr>
          <w:rFonts w:ascii="宋体"/>
          <w:kern w:val="0"/>
          <w:sz w:val="24"/>
          <w:szCs w:val="20"/>
          <w:lang w:val="zh-CN"/>
        </w:rPr>
        <w:t xml:space="preserve"> </w:t>
      </w:r>
      <w:r>
        <w:rPr>
          <w:rFonts w:ascii="宋体" w:hint="eastAsia"/>
          <w:kern w:val="0"/>
          <w:sz w:val="24"/>
          <w:szCs w:val="20"/>
          <w:lang w:val="zh-CN"/>
        </w:rPr>
        <w:t>卫生管理细则</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为给业主创造出一个优雅、清静的居住、休闲环境，管理公司物制定卫生管理规定，条例如下：</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第一条：公司将组织大量人力、物力对公共场所、设施进行定期的清理、消毒、维护，发现问题及时解决，使你充分享受舒适安全的生活及居住环境。</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第二条：公司将定期进行消灭</w:t>
      </w:r>
      <w:r>
        <w:rPr>
          <w:rFonts w:ascii="宋体"/>
          <w:kern w:val="0"/>
          <w:sz w:val="24"/>
          <w:szCs w:val="20"/>
          <w:lang w:val="zh-CN"/>
        </w:rPr>
        <w:t>"</w:t>
      </w:r>
      <w:r>
        <w:rPr>
          <w:rFonts w:ascii="宋体" w:hint="eastAsia"/>
          <w:kern w:val="0"/>
          <w:sz w:val="24"/>
          <w:szCs w:val="20"/>
          <w:lang w:val="zh-CN"/>
        </w:rPr>
        <w:t>四害</w:t>
      </w:r>
      <w:r>
        <w:rPr>
          <w:rFonts w:ascii="宋体"/>
          <w:kern w:val="0"/>
          <w:sz w:val="24"/>
          <w:szCs w:val="20"/>
          <w:lang w:val="zh-CN"/>
        </w:rPr>
        <w:t>"</w:t>
      </w:r>
      <w:r>
        <w:rPr>
          <w:rFonts w:ascii="宋体" w:hint="eastAsia"/>
          <w:kern w:val="0"/>
          <w:sz w:val="24"/>
          <w:szCs w:val="20"/>
          <w:lang w:val="zh-CN"/>
        </w:rPr>
        <w:t>工作，绝不让</w:t>
      </w:r>
      <w:r>
        <w:rPr>
          <w:rFonts w:ascii="宋体" w:hint="eastAsia"/>
          <w:kern w:val="0"/>
          <w:sz w:val="24"/>
          <w:szCs w:val="20"/>
          <w:lang w:val="zh-CN"/>
        </w:rPr>
        <w:t>其滋生、蔓延。</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第三条：请业主勿将废物扔至楼下，应放入楼层或楼外指定垃圾存放处，由清洁工人每天定时打扫、清运。</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第四条：禁止在小区内随地吐痰、乱扔纸屑、果皮等废弃物。</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第五条：禁止在小区建筑上张贴装修、标语、广告等。</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第六条：禁止在公共场所搭建违章建筑。</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第七条：禁止破坏公共设施，保护其清洁、完整。</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第八条：禁止践踏草坪、损害绿化设施。</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第九条：业主装修后的垃圾，请放在室内，由清洁员每日一次进行清理，禁止堆放在楼内或小区街道上。</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十四、</w:t>
      </w:r>
      <w:r>
        <w:rPr>
          <w:rFonts w:ascii="宋体"/>
          <w:kern w:val="0"/>
          <w:sz w:val="24"/>
          <w:szCs w:val="20"/>
          <w:lang w:val="zh-CN"/>
        </w:rPr>
        <w:t xml:space="preserve"> </w:t>
      </w:r>
      <w:r>
        <w:rPr>
          <w:rFonts w:ascii="宋体" w:hint="eastAsia"/>
          <w:kern w:val="0"/>
          <w:sz w:val="24"/>
          <w:szCs w:val="20"/>
          <w:lang w:val="zh-CN"/>
        </w:rPr>
        <w:t>保险</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管理公司已为小区的所有公共设备购置保险，有关保险费将由管理费中预算支付。各用户若认为有需要，可以自行为其单位的室内装置购买保险。</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各用户不得做出与小区管理公约相违背的行为，或甚至导致物业保险无效，或令该保险提高之行为，如有此类事情发生，违约用户需对因此而产生的所有开支及损失负。</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十五、</w:t>
      </w:r>
      <w:r>
        <w:rPr>
          <w:rFonts w:ascii="宋体"/>
          <w:kern w:val="0"/>
          <w:sz w:val="24"/>
          <w:szCs w:val="20"/>
          <w:lang w:val="zh-CN"/>
        </w:rPr>
        <w:t xml:space="preserve"> </w:t>
      </w:r>
      <w:r>
        <w:rPr>
          <w:rFonts w:ascii="宋体" w:hint="eastAsia"/>
          <w:kern w:val="0"/>
          <w:sz w:val="24"/>
          <w:szCs w:val="20"/>
          <w:lang w:val="zh-CN"/>
        </w:rPr>
        <w:t>常用电话号码</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夜间值班定：</w:t>
      </w:r>
      <w:r>
        <w:rPr>
          <w:rFonts w:ascii="宋体"/>
          <w:kern w:val="0"/>
          <w:sz w:val="24"/>
          <w:szCs w:val="20"/>
          <w:lang w:val="zh-CN"/>
        </w:rPr>
        <w:t>XX</w:t>
      </w:r>
      <w:r>
        <w:rPr>
          <w:rFonts w:ascii="宋体" w:hint="eastAsia"/>
          <w:kern w:val="0"/>
          <w:sz w:val="24"/>
          <w:szCs w:val="20"/>
          <w:lang w:val="zh-CN"/>
        </w:rPr>
        <w:t xml:space="preserve">　　　　　　　　火警：</w:t>
      </w:r>
      <w:r>
        <w:rPr>
          <w:rFonts w:ascii="宋体"/>
          <w:kern w:val="0"/>
          <w:sz w:val="24"/>
          <w:szCs w:val="20"/>
          <w:lang w:val="zh-CN"/>
        </w:rPr>
        <w:t xml:space="preserve">119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派出所：</w:t>
      </w:r>
      <w:r>
        <w:rPr>
          <w:rFonts w:ascii="宋体"/>
          <w:kern w:val="0"/>
          <w:sz w:val="24"/>
          <w:szCs w:val="20"/>
          <w:lang w:val="zh-CN"/>
        </w:rPr>
        <w:t>XX</w:t>
      </w:r>
      <w:r>
        <w:rPr>
          <w:rFonts w:ascii="宋体" w:hint="eastAsia"/>
          <w:kern w:val="0"/>
          <w:sz w:val="24"/>
          <w:szCs w:val="20"/>
          <w:lang w:val="zh-CN"/>
        </w:rPr>
        <w:t xml:space="preserve">　　　　　　　　　　匪警：</w:t>
      </w:r>
      <w:r>
        <w:rPr>
          <w:rFonts w:ascii="宋体"/>
          <w:kern w:val="0"/>
          <w:sz w:val="24"/>
          <w:szCs w:val="20"/>
          <w:lang w:val="zh-CN"/>
        </w:rPr>
        <w:t xml:space="preserve">110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医院：</w:t>
      </w:r>
      <w:r>
        <w:rPr>
          <w:rFonts w:ascii="宋体"/>
          <w:kern w:val="0"/>
          <w:sz w:val="24"/>
          <w:szCs w:val="20"/>
          <w:lang w:val="zh-CN"/>
        </w:rPr>
        <w:t>XX</w:t>
      </w:r>
      <w:r>
        <w:rPr>
          <w:rFonts w:ascii="宋体" w:hint="eastAsia"/>
          <w:kern w:val="0"/>
          <w:sz w:val="24"/>
          <w:szCs w:val="20"/>
          <w:lang w:val="zh-CN"/>
        </w:rPr>
        <w:t xml:space="preserve">　　　　　　　　　　　急救：</w:t>
      </w:r>
      <w:r>
        <w:rPr>
          <w:rFonts w:ascii="宋体"/>
          <w:kern w:val="0"/>
          <w:sz w:val="24"/>
          <w:szCs w:val="20"/>
          <w:lang w:val="zh-CN"/>
        </w:rPr>
        <w:t xml:space="preserve">120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十六、</w:t>
      </w:r>
      <w:r>
        <w:rPr>
          <w:rFonts w:ascii="宋体"/>
          <w:kern w:val="0"/>
          <w:sz w:val="24"/>
          <w:szCs w:val="20"/>
          <w:lang w:val="zh-CN"/>
        </w:rPr>
        <w:t xml:space="preserve"> </w:t>
      </w:r>
      <w:r>
        <w:rPr>
          <w:rFonts w:ascii="宋体" w:hint="eastAsia"/>
          <w:kern w:val="0"/>
          <w:sz w:val="24"/>
          <w:szCs w:val="20"/>
          <w:lang w:val="zh-CN"/>
        </w:rPr>
        <w:t>结语</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 xml:space="preserve">　为使购买小区的所有业主</w:t>
      </w:r>
      <w:r>
        <w:rPr>
          <w:rFonts w:ascii="宋体"/>
          <w:kern w:val="0"/>
          <w:sz w:val="24"/>
          <w:szCs w:val="20"/>
          <w:lang w:val="zh-CN"/>
        </w:rPr>
        <w:t>/</w:t>
      </w:r>
      <w:r>
        <w:rPr>
          <w:rFonts w:ascii="宋体" w:hint="eastAsia"/>
          <w:kern w:val="0"/>
          <w:sz w:val="24"/>
          <w:szCs w:val="20"/>
          <w:lang w:val="zh-CN"/>
        </w:rPr>
        <w:t>住户能享受幽雅、宁静、舒适、安全的居住环境，物制定本住房手册。本手岫所列各条款，纯为业主</w:t>
      </w:r>
      <w:r>
        <w:rPr>
          <w:rFonts w:ascii="宋体"/>
          <w:kern w:val="0"/>
          <w:sz w:val="24"/>
          <w:szCs w:val="20"/>
          <w:lang w:val="zh-CN"/>
        </w:rPr>
        <w:t>/</w:t>
      </w:r>
      <w:r>
        <w:rPr>
          <w:rFonts w:ascii="宋体" w:hint="eastAsia"/>
          <w:kern w:val="0"/>
          <w:sz w:val="24"/>
          <w:szCs w:val="20"/>
          <w:lang w:val="zh-CN"/>
        </w:rPr>
        <w:t>住户之利益着想，敬请各位合作。</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业主应将手册有关条款告知家中各人，若有任何疑问，请向本公司或管理处查询，本公司将乐意尽力协助。对各位的真诚合作谨致谢意。</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并祝各位乔迁之喜，安居愉快。</w:t>
      </w:r>
      <w:r>
        <w:rPr>
          <w:rFonts w:ascii="宋体"/>
          <w:kern w:val="0"/>
          <w:sz w:val="24"/>
          <w:szCs w:val="20"/>
          <w:lang w:val="zh-CN"/>
        </w:rPr>
        <w:t xml:space="preserve"> </w:t>
      </w:r>
    </w:p>
    <w:p w:rsidR="00000000" w:rsidRDefault="00BB4371">
      <w:pPr>
        <w:autoSpaceDE w:val="0"/>
        <w:autoSpaceDN w:val="0"/>
        <w:adjustRightInd w:val="0"/>
        <w:spacing w:line="480" w:lineRule="auto"/>
        <w:jc w:val="left"/>
        <w:rPr>
          <w:rFonts w:ascii="宋体"/>
          <w:kern w:val="0"/>
          <w:sz w:val="24"/>
          <w:szCs w:val="20"/>
          <w:lang w:val="zh-CN"/>
        </w:rPr>
      </w:pPr>
    </w:p>
    <w:p w:rsidR="00000000" w:rsidRDefault="00BB4371">
      <w:pPr>
        <w:autoSpaceDE w:val="0"/>
        <w:autoSpaceDN w:val="0"/>
        <w:adjustRightInd w:val="0"/>
        <w:spacing w:line="480" w:lineRule="auto"/>
        <w:jc w:val="right"/>
        <w:rPr>
          <w:rFonts w:ascii="宋体"/>
          <w:kern w:val="0"/>
          <w:sz w:val="24"/>
          <w:szCs w:val="20"/>
          <w:lang w:val="zh-CN"/>
        </w:rPr>
      </w:pPr>
      <w:r>
        <w:rPr>
          <w:rFonts w:ascii="宋体" w:hint="eastAsia"/>
          <w:kern w:val="0"/>
          <w:sz w:val="24"/>
          <w:szCs w:val="20"/>
          <w:u w:val="single"/>
          <w:lang w:val="zh-CN"/>
        </w:rPr>
        <w:t xml:space="preserve">               </w:t>
      </w:r>
      <w:r>
        <w:rPr>
          <w:rFonts w:ascii="宋体" w:hint="eastAsia"/>
          <w:kern w:val="0"/>
          <w:sz w:val="24"/>
          <w:szCs w:val="20"/>
          <w:lang w:val="zh-CN"/>
        </w:rPr>
        <w:t>物业管理公司</w:t>
      </w:r>
      <w:r>
        <w:rPr>
          <w:rFonts w:ascii="宋体"/>
          <w:kern w:val="0"/>
          <w:sz w:val="24"/>
          <w:szCs w:val="20"/>
          <w:lang w:val="zh-CN"/>
        </w:rPr>
        <w:t xml:space="preserve"> </w:t>
      </w:r>
    </w:p>
    <w:p w:rsidR="00000000" w:rsidRDefault="00BB4371">
      <w:pPr>
        <w:autoSpaceDE w:val="0"/>
        <w:autoSpaceDN w:val="0"/>
        <w:adjustRightInd w:val="0"/>
        <w:spacing w:line="480" w:lineRule="auto"/>
        <w:jc w:val="right"/>
        <w:rPr>
          <w:sz w:val="24"/>
          <w:szCs w:val="20"/>
        </w:rPr>
      </w:pP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E22" w:rsidRDefault="007E3E22" w:rsidP="007E3E22">
      <w:r>
        <w:separator/>
      </w:r>
    </w:p>
  </w:endnote>
  <w:endnote w:type="continuationSeparator" w:id="0">
    <w:p w:rsidR="007E3E22" w:rsidRDefault="007E3E22" w:rsidP="007E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E22" w:rsidRDefault="007E3E22" w:rsidP="007E3E22">
      <w:r>
        <w:separator/>
      </w:r>
    </w:p>
  </w:footnote>
  <w:footnote w:type="continuationSeparator" w:id="0">
    <w:p w:rsidR="007E3E22" w:rsidRDefault="007E3E22" w:rsidP="007E3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68605B4"/>
    <w:multiLevelType w:val="hybridMultilevel"/>
    <w:tmpl w:val="173A8A50"/>
    <w:lvl w:ilvl="0" w:tplc="4F70FDEE">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21236D77"/>
    <w:multiLevelType w:val="hybridMultilevel"/>
    <w:tmpl w:val="588A010A"/>
    <w:lvl w:ilvl="0" w:tplc="4B960F90">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9">
    <w:nsid w:val="542C6D70"/>
    <w:multiLevelType w:val="hybridMultilevel"/>
    <w:tmpl w:val="05DE4E54"/>
    <w:lvl w:ilvl="0" w:tplc="FC1C8404">
      <w:start w:val="1"/>
      <w:numFmt w:val="japaneseCounting"/>
      <w:lvlText w:val="第%1条"/>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11">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7"/>
  </w:num>
  <w:num w:numId="2">
    <w:abstractNumId w:val="4"/>
  </w:num>
  <w:num w:numId="3">
    <w:abstractNumId w:val="12"/>
  </w:num>
  <w:num w:numId="4">
    <w:abstractNumId w:val="2"/>
  </w:num>
  <w:num w:numId="5">
    <w:abstractNumId w:val="3"/>
  </w:num>
  <w:num w:numId="6">
    <w:abstractNumId w:val="5"/>
  </w:num>
  <w:num w:numId="7">
    <w:abstractNumId w:val="0"/>
  </w:num>
  <w:num w:numId="8">
    <w:abstractNumId w:val="15"/>
  </w:num>
  <w:num w:numId="9">
    <w:abstractNumId w:val="11"/>
  </w:num>
  <w:num w:numId="10">
    <w:abstractNumId w:val="13"/>
  </w:num>
  <w:num w:numId="11">
    <w:abstractNumId w:val="14"/>
  </w:num>
  <w:num w:numId="12">
    <w:abstractNumId w:val="8"/>
  </w:num>
  <w:num w:numId="13">
    <w:abstractNumId w:val="10"/>
  </w:num>
  <w:num w:numId="14">
    <w:abstractNumId w:val="9"/>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22"/>
    <w:rsid w:val="007E3E22"/>
    <w:rsid w:val="00BB4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7E3E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E3E22"/>
    <w:rPr>
      <w:kern w:val="2"/>
      <w:sz w:val="18"/>
      <w:szCs w:val="18"/>
    </w:rPr>
  </w:style>
  <w:style w:type="paragraph" w:styleId="a6">
    <w:name w:val="footer"/>
    <w:basedOn w:val="a"/>
    <w:link w:val="Char0"/>
    <w:uiPriority w:val="99"/>
    <w:unhideWhenUsed/>
    <w:rsid w:val="007E3E22"/>
    <w:pPr>
      <w:tabs>
        <w:tab w:val="center" w:pos="4153"/>
        <w:tab w:val="right" w:pos="8306"/>
      </w:tabs>
      <w:snapToGrid w:val="0"/>
      <w:jc w:val="left"/>
    </w:pPr>
    <w:rPr>
      <w:sz w:val="18"/>
      <w:szCs w:val="18"/>
    </w:rPr>
  </w:style>
  <w:style w:type="character" w:customStyle="1" w:styleId="Char0">
    <w:name w:val="页脚 Char"/>
    <w:basedOn w:val="a0"/>
    <w:link w:val="a6"/>
    <w:uiPriority w:val="99"/>
    <w:rsid w:val="007E3E2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7E3E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E3E22"/>
    <w:rPr>
      <w:kern w:val="2"/>
      <w:sz w:val="18"/>
      <w:szCs w:val="18"/>
    </w:rPr>
  </w:style>
  <w:style w:type="paragraph" w:styleId="a6">
    <w:name w:val="footer"/>
    <w:basedOn w:val="a"/>
    <w:link w:val="Char0"/>
    <w:uiPriority w:val="99"/>
    <w:unhideWhenUsed/>
    <w:rsid w:val="007E3E22"/>
    <w:pPr>
      <w:tabs>
        <w:tab w:val="center" w:pos="4153"/>
        <w:tab w:val="right" w:pos="8306"/>
      </w:tabs>
      <w:snapToGrid w:val="0"/>
      <w:jc w:val="left"/>
    </w:pPr>
    <w:rPr>
      <w:sz w:val="18"/>
      <w:szCs w:val="18"/>
    </w:rPr>
  </w:style>
  <w:style w:type="character" w:customStyle="1" w:styleId="Char0">
    <w:name w:val="页脚 Char"/>
    <w:basedOn w:val="a0"/>
    <w:link w:val="a6"/>
    <w:uiPriority w:val="99"/>
    <w:rsid w:val="007E3E2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3001</Characters>
  <Application>Microsoft Office Word</Application>
  <DocSecurity>0</DocSecurity>
  <Lines>25</Lines>
  <Paragraphs>7</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2024-06-20T07:05:00Z</dcterms:created>
  <dcterms:modified xsi:type="dcterms:W3CDTF">2024-06-20T07:05:00Z</dcterms:modified>
</cp:coreProperties>
</file>